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8D194A" w14:textId="77777777" w:rsidR="00BC6C36" w:rsidRDefault="00BC6C36" w:rsidP="00BC6C36">
      <w:pPr>
        <w:jc w:val="center"/>
        <w:rPr>
          <w:rFonts w:ascii="Alliance Platt Light" w:hAnsi="Alliance Platt Light" w:cs="Arial"/>
        </w:rPr>
      </w:pPr>
    </w:p>
    <w:p w14:paraId="26D825F8" w14:textId="77777777" w:rsidR="00BC6C36" w:rsidRDefault="00BC6C36" w:rsidP="00BC6C36">
      <w:pPr>
        <w:jc w:val="center"/>
        <w:rPr>
          <w:rFonts w:ascii="Alliance Platt Light" w:hAnsi="Alliance Platt Light" w:cs="Arial"/>
        </w:rPr>
      </w:pPr>
    </w:p>
    <w:p w14:paraId="13307067" w14:textId="77777777" w:rsidR="00BC6C36" w:rsidRDefault="00BC6C36" w:rsidP="00BC6C36">
      <w:pPr>
        <w:jc w:val="center"/>
        <w:rPr>
          <w:rFonts w:ascii="Alliance Platt Light" w:hAnsi="Alliance Platt Light" w:cs="Arial"/>
        </w:rPr>
      </w:pPr>
    </w:p>
    <w:p w14:paraId="03FABA93" w14:textId="77777777" w:rsidR="00BC6C36" w:rsidRDefault="00BC6C36" w:rsidP="00BC6C36">
      <w:pPr>
        <w:jc w:val="center"/>
        <w:rPr>
          <w:rFonts w:ascii="Alliance Platt Light" w:hAnsi="Alliance Platt Light" w:cs="Arial"/>
        </w:rPr>
      </w:pPr>
    </w:p>
    <w:p w14:paraId="21BE0C95" w14:textId="77777777" w:rsidR="00BC6C36" w:rsidRDefault="00BC6C36" w:rsidP="00BC6C36">
      <w:pPr>
        <w:jc w:val="center"/>
        <w:rPr>
          <w:rFonts w:ascii="Alliance Platt Light" w:hAnsi="Alliance Platt Light" w:cs="Arial"/>
        </w:rPr>
      </w:pPr>
    </w:p>
    <w:p w14:paraId="6D11AAEC" w14:textId="77777777" w:rsidR="00BC6C36" w:rsidRDefault="00BC6C36" w:rsidP="00BC6C36">
      <w:pPr>
        <w:jc w:val="center"/>
        <w:rPr>
          <w:rFonts w:ascii="Alliance Platt Light" w:hAnsi="Alliance Platt Light" w:cs="Arial"/>
        </w:rPr>
      </w:pPr>
    </w:p>
    <w:p w14:paraId="2CFC8B6B" w14:textId="77777777" w:rsidR="00BC6C36" w:rsidRDefault="00BC6C36" w:rsidP="00BC6C36">
      <w:pPr>
        <w:jc w:val="center"/>
        <w:rPr>
          <w:rFonts w:ascii="Alliance Platt Light" w:hAnsi="Alliance Platt Light" w:cs="Arial"/>
        </w:rPr>
      </w:pPr>
    </w:p>
    <w:p w14:paraId="369C05FE" w14:textId="77777777" w:rsidR="00BC6C36" w:rsidRDefault="00BC6C36" w:rsidP="00BC6C36">
      <w:pPr>
        <w:jc w:val="center"/>
        <w:rPr>
          <w:rFonts w:ascii="Alliance Platt Light" w:hAnsi="Alliance Platt Light" w:cs="Arial"/>
        </w:rPr>
      </w:pPr>
    </w:p>
    <w:p w14:paraId="5255890F" w14:textId="77777777" w:rsidR="00BC6C36" w:rsidRDefault="00BC6C36" w:rsidP="00BC6C36">
      <w:pPr>
        <w:jc w:val="center"/>
        <w:rPr>
          <w:rFonts w:ascii="Alliance Platt Light" w:hAnsi="Alliance Platt Light" w:cs="Arial"/>
        </w:rPr>
      </w:pPr>
    </w:p>
    <w:p w14:paraId="2E10A025" w14:textId="77777777" w:rsidR="00BC6C36" w:rsidRPr="00BC6C36" w:rsidRDefault="00BC6C36" w:rsidP="00BC6C36">
      <w:pPr>
        <w:jc w:val="center"/>
        <w:rPr>
          <w:rFonts w:ascii="Alliance Platt Light" w:hAnsi="Alliance Platt Light" w:cs="Arial"/>
          <w:b/>
          <w:bCs/>
        </w:rPr>
      </w:pPr>
    </w:p>
    <w:p w14:paraId="7AA1C777" w14:textId="77777777" w:rsidR="00BC6C36" w:rsidRPr="00BC6C36" w:rsidRDefault="00BC6C36" w:rsidP="00BC6C36">
      <w:pPr>
        <w:jc w:val="center"/>
        <w:rPr>
          <w:rFonts w:ascii="Alliance Platt Light" w:hAnsi="Alliance Platt Light" w:cs="Arial"/>
          <w:b/>
          <w:bCs/>
        </w:rPr>
      </w:pPr>
    </w:p>
    <w:p w14:paraId="559E87D2" w14:textId="4EDC75D8" w:rsidR="00B64F78" w:rsidRPr="00BC6C36" w:rsidRDefault="00BC6C36" w:rsidP="00BC6C36">
      <w:pPr>
        <w:jc w:val="center"/>
        <w:rPr>
          <w:rFonts w:ascii="Alliance Platt Light" w:hAnsi="Alliance Platt Light" w:cs="Arial"/>
          <w:b/>
          <w:bCs/>
        </w:rPr>
      </w:pPr>
      <w:r w:rsidRPr="00BC6C36">
        <w:rPr>
          <w:rFonts w:ascii="Alliance Platt Light" w:hAnsi="Alliance Platt Light" w:cs="Arial"/>
          <w:b/>
          <w:bCs/>
        </w:rPr>
        <w:t>CARATULA</w:t>
      </w:r>
    </w:p>
    <w:p w14:paraId="40022174" w14:textId="5761A2AA" w:rsidR="00BC6C36" w:rsidRPr="00BC6C36" w:rsidRDefault="00BC6C36" w:rsidP="00BC6C36">
      <w:pPr>
        <w:jc w:val="center"/>
        <w:rPr>
          <w:rFonts w:ascii="Alliance Platt Light" w:hAnsi="Alliance Platt Light" w:cs="Arial"/>
          <w:b/>
          <w:bCs/>
        </w:rPr>
      </w:pPr>
      <w:r w:rsidRPr="00BC6C36">
        <w:rPr>
          <w:rFonts w:ascii="Alliance Platt Light" w:hAnsi="Alliance Platt Light" w:cs="Arial"/>
          <w:b/>
          <w:bCs/>
        </w:rPr>
        <w:t>DOCUMENTO</w:t>
      </w:r>
    </w:p>
    <w:p w14:paraId="3DCD6D50" w14:textId="77777777" w:rsidR="00B64F78" w:rsidRPr="00BC6C36" w:rsidRDefault="00B64F78" w:rsidP="00B64F78">
      <w:pPr>
        <w:rPr>
          <w:rFonts w:ascii="Alliance Platt Light" w:hAnsi="Alliance Platt Light" w:cs="Arial"/>
          <w:b/>
          <w:bCs/>
        </w:rPr>
      </w:pPr>
    </w:p>
    <w:p w14:paraId="0CE770BB" w14:textId="77777777" w:rsidR="00B64F78" w:rsidRPr="00BC6C36" w:rsidRDefault="00B64F78" w:rsidP="00B64F78">
      <w:pPr>
        <w:rPr>
          <w:rFonts w:ascii="Alliance Platt Light" w:hAnsi="Alliance Platt Light" w:cs="Arial"/>
          <w:b/>
          <w:bCs/>
        </w:rPr>
      </w:pPr>
      <w:r w:rsidRPr="00BC6C36">
        <w:rPr>
          <w:rFonts w:ascii="Alliance Platt Light" w:hAnsi="Alliance Platt Light" w:cs="Arial"/>
          <w:b/>
          <w:bCs/>
        </w:rPr>
        <w:br w:type="page"/>
      </w:r>
    </w:p>
    <w:p w14:paraId="25DC612B" w14:textId="77777777" w:rsidR="00B64F78" w:rsidRPr="00AA28C0" w:rsidRDefault="00B64F78" w:rsidP="00AA28C0">
      <w:pPr>
        <w:pStyle w:val="Ttulo10"/>
      </w:pPr>
      <w:bookmarkStart w:id="0" w:name="_Toc461441553"/>
      <w:bookmarkStart w:id="1" w:name="_Toc187225296"/>
      <w:r w:rsidRPr="00AA28C0">
        <w:lastRenderedPageBreak/>
        <w:t>OBJETIVO</w:t>
      </w:r>
      <w:bookmarkEnd w:id="0"/>
      <w:bookmarkEnd w:id="1"/>
    </w:p>
    <w:p w14:paraId="64098C61" w14:textId="7AF68508" w:rsidR="00283619" w:rsidRPr="00F31807" w:rsidRDefault="00F210A0" w:rsidP="00D57416">
      <w:pPr>
        <w:spacing w:line="240" w:lineRule="auto"/>
        <w:ind w:left="567"/>
        <w:rPr>
          <w:rFonts w:ascii="Alliance Platt Light" w:hAnsi="Alliance Platt Light" w:cs="Arial"/>
          <w:color w:val="auto"/>
        </w:rPr>
      </w:pPr>
      <w:r w:rsidRPr="00F31807">
        <w:rPr>
          <w:rFonts w:ascii="Alliance Platt Light" w:hAnsi="Alliance Platt Light" w:cs="Arial"/>
          <w:color w:val="auto"/>
        </w:rPr>
        <w:t>Determinar y entender qué servicios son esenciales para la continuidad de las operaciones y calcular su posible impacto.</w:t>
      </w:r>
    </w:p>
    <w:p w14:paraId="19CB5558" w14:textId="77777777" w:rsidR="00B64F78" w:rsidRPr="00F31807" w:rsidRDefault="00B64F78" w:rsidP="00AA28C0">
      <w:pPr>
        <w:pStyle w:val="Ttulo10"/>
      </w:pPr>
      <w:bookmarkStart w:id="2" w:name="_Toc461441554"/>
      <w:bookmarkStart w:id="3" w:name="_Toc187225297"/>
      <w:r w:rsidRPr="00F31807">
        <w:t>REFERENCIAS</w:t>
      </w:r>
      <w:bookmarkEnd w:id="2"/>
      <w:bookmarkEnd w:id="3"/>
    </w:p>
    <w:p w14:paraId="38FB7CEB" w14:textId="144F5592" w:rsidR="00600A67" w:rsidRPr="00F31807" w:rsidRDefault="00F210A0" w:rsidP="00600A67">
      <w:pPr>
        <w:pStyle w:val="Prrafodelista"/>
        <w:numPr>
          <w:ilvl w:val="0"/>
          <w:numId w:val="5"/>
        </w:numPr>
        <w:spacing w:after="0" w:line="240" w:lineRule="auto"/>
        <w:ind w:left="1134"/>
        <w:rPr>
          <w:rFonts w:ascii="Alliance Platt Light" w:hAnsi="Alliance Platt Light" w:cs="Arial"/>
        </w:rPr>
      </w:pPr>
      <w:r w:rsidRPr="00F31807">
        <w:rPr>
          <w:rFonts w:ascii="Alliance Platt Light" w:hAnsi="Alliance Platt Light" w:cs="Arial"/>
        </w:rPr>
        <w:t>Normas ISO 22301:2018</w:t>
      </w:r>
    </w:p>
    <w:p w14:paraId="3E4FEC8E" w14:textId="77777777" w:rsidR="00B64F78" w:rsidRPr="00F31807" w:rsidRDefault="00B64F78" w:rsidP="00AA28C0">
      <w:pPr>
        <w:pStyle w:val="Ttulo10"/>
      </w:pPr>
      <w:bookmarkStart w:id="4" w:name="_Toc461441555"/>
      <w:bookmarkStart w:id="5" w:name="_Toc187225298"/>
      <w:r w:rsidRPr="00F31807">
        <w:t>ALCANCE</w:t>
      </w:r>
      <w:bookmarkEnd w:id="4"/>
      <w:bookmarkEnd w:id="5"/>
    </w:p>
    <w:p w14:paraId="1B32C993" w14:textId="3B42B5AC" w:rsidR="00B64F78" w:rsidRPr="00F31807" w:rsidRDefault="00255881" w:rsidP="00B64F78">
      <w:pPr>
        <w:spacing w:line="240" w:lineRule="auto"/>
        <w:ind w:left="709"/>
        <w:rPr>
          <w:rFonts w:ascii="Alliance Platt Light" w:hAnsi="Alliance Platt Light" w:cs="Arial"/>
          <w:color w:val="auto"/>
        </w:rPr>
      </w:pPr>
      <w:r w:rsidRPr="00F31807">
        <w:rPr>
          <w:rFonts w:ascii="Alliance Platt Light" w:hAnsi="Alliance Platt Light" w:cs="Arial"/>
          <w:color w:val="000000" w:themeColor="text1"/>
        </w:rPr>
        <w:t xml:space="preserve">Aplica </w:t>
      </w:r>
      <w:r w:rsidR="00D775EE" w:rsidRPr="00F31807">
        <w:rPr>
          <w:rFonts w:ascii="Alliance Platt Light" w:hAnsi="Alliance Platt Light" w:cs="Arial"/>
          <w:color w:val="000000" w:themeColor="text1"/>
        </w:rPr>
        <w:t xml:space="preserve">al sistema de gestión </w:t>
      </w:r>
      <w:r w:rsidR="00CA0821" w:rsidRPr="00F31807">
        <w:rPr>
          <w:rFonts w:ascii="Alliance Platt Light" w:hAnsi="Alliance Platt Light" w:cs="Arial"/>
          <w:color w:val="000000" w:themeColor="text1"/>
        </w:rPr>
        <w:t xml:space="preserve">integrado </w:t>
      </w:r>
      <w:r w:rsidR="00D775EE" w:rsidRPr="00F31807">
        <w:rPr>
          <w:rFonts w:ascii="Alliance Platt Light" w:hAnsi="Alliance Platt Light" w:cs="Arial"/>
          <w:color w:val="000000" w:themeColor="text1"/>
        </w:rPr>
        <w:t xml:space="preserve">de la </w:t>
      </w:r>
      <w:r w:rsidR="00CA0821" w:rsidRPr="00F31807">
        <w:rPr>
          <w:rFonts w:ascii="Alliance Platt Light" w:hAnsi="Alliance Platt Light" w:cs="Arial"/>
          <w:color w:val="000000" w:themeColor="text1"/>
        </w:rPr>
        <w:t>organización, compuesto por las normas de la referencia</w:t>
      </w:r>
      <w:r w:rsidR="00782AB5" w:rsidRPr="00F31807">
        <w:rPr>
          <w:rFonts w:ascii="Alliance Platt Light" w:hAnsi="Alliance Platt Light" w:cs="Arial"/>
          <w:color w:val="000000" w:themeColor="text1"/>
        </w:rPr>
        <w:t>.</w:t>
      </w:r>
    </w:p>
    <w:p w14:paraId="066BBE02" w14:textId="77777777" w:rsidR="00B64F78" w:rsidRPr="00F31807" w:rsidRDefault="00B64F78" w:rsidP="00AA28C0">
      <w:pPr>
        <w:pStyle w:val="Ttulo10"/>
      </w:pPr>
      <w:bookmarkStart w:id="6" w:name="_Toc461441556"/>
      <w:bookmarkStart w:id="7" w:name="_Toc187225299"/>
      <w:r w:rsidRPr="00F31807">
        <w:t>DEFINICIONES</w:t>
      </w:r>
      <w:bookmarkEnd w:id="6"/>
      <w:bookmarkEnd w:id="7"/>
    </w:p>
    <w:p w14:paraId="30C86592" w14:textId="77777777" w:rsidR="00F210A0" w:rsidRPr="00F31807" w:rsidRDefault="00F210A0" w:rsidP="00F210A0">
      <w:pPr>
        <w:numPr>
          <w:ilvl w:val="0"/>
          <w:numId w:val="6"/>
        </w:numPr>
        <w:tabs>
          <w:tab w:val="left" w:pos="1134"/>
        </w:tabs>
        <w:spacing w:after="0" w:line="256" w:lineRule="auto"/>
        <w:contextualSpacing/>
        <w:rPr>
          <w:rFonts w:ascii="Alliance Platt Light" w:hAnsi="Alliance Platt Light" w:cs="Arial"/>
          <w:bCs/>
          <w:color w:val="auto"/>
        </w:rPr>
      </w:pPr>
      <w:r w:rsidRPr="008E4D45">
        <w:rPr>
          <w:rFonts w:ascii="Alliance Platt Light" w:hAnsi="Alliance Platt Light" w:cs="Arial"/>
          <w:b/>
          <w:color w:val="auto"/>
        </w:rPr>
        <w:t>Análisis de impacto en el negocio</w:t>
      </w:r>
      <w:r w:rsidRPr="00F31807">
        <w:rPr>
          <w:rFonts w:ascii="Alliance Platt Light" w:hAnsi="Alliance Platt Light" w:cs="Arial"/>
          <w:bCs/>
          <w:color w:val="auto"/>
        </w:rPr>
        <w:t xml:space="preserve">: Proceso de analizar las actividades y el efecto que una interrupción del negocio puede tener sobre éstas. </w:t>
      </w:r>
    </w:p>
    <w:p w14:paraId="12ED691C" w14:textId="77777777" w:rsidR="00F210A0" w:rsidRPr="00F31807" w:rsidRDefault="00F210A0" w:rsidP="00F210A0">
      <w:pPr>
        <w:numPr>
          <w:ilvl w:val="0"/>
          <w:numId w:val="6"/>
        </w:numPr>
        <w:tabs>
          <w:tab w:val="left" w:pos="1134"/>
        </w:tabs>
        <w:spacing w:after="0" w:line="256" w:lineRule="auto"/>
        <w:contextualSpacing/>
        <w:rPr>
          <w:rFonts w:ascii="Alliance Platt Light" w:hAnsi="Alliance Platt Light" w:cs="Arial"/>
          <w:bCs/>
          <w:color w:val="auto"/>
        </w:rPr>
      </w:pPr>
      <w:r w:rsidRPr="008E4D45">
        <w:rPr>
          <w:rFonts w:ascii="Alliance Platt Light" w:hAnsi="Alliance Platt Light" w:cs="Arial"/>
          <w:b/>
          <w:color w:val="auto"/>
        </w:rPr>
        <w:t>RTO</w:t>
      </w:r>
      <w:r w:rsidRPr="00F31807">
        <w:rPr>
          <w:rFonts w:ascii="Alliance Platt Light" w:hAnsi="Alliance Platt Light" w:cs="Arial"/>
          <w:bCs/>
          <w:color w:val="auto"/>
        </w:rPr>
        <w:t xml:space="preserve"> (Tiempo Objetivo de Recuperación): Identifica el tiempo en el cual las actividades de los procesos críticos y/o sus dependencias deben ser recuperadas. </w:t>
      </w:r>
    </w:p>
    <w:p w14:paraId="38E60D32" w14:textId="77777777" w:rsidR="00F210A0" w:rsidRPr="00F31807" w:rsidRDefault="00F210A0" w:rsidP="00F210A0">
      <w:pPr>
        <w:numPr>
          <w:ilvl w:val="0"/>
          <w:numId w:val="6"/>
        </w:numPr>
        <w:tabs>
          <w:tab w:val="left" w:pos="1134"/>
        </w:tabs>
        <w:spacing w:after="0" w:line="256" w:lineRule="auto"/>
        <w:contextualSpacing/>
        <w:rPr>
          <w:rFonts w:ascii="Alliance Platt Light" w:hAnsi="Alliance Platt Light" w:cs="Arial"/>
          <w:bCs/>
          <w:color w:val="auto"/>
        </w:rPr>
      </w:pPr>
      <w:r w:rsidRPr="008E4D45">
        <w:rPr>
          <w:rFonts w:ascii="Alliance Platt Light" w:hAnsi="Alliance Platt Light" w:cs="Arial"/>
          <w:b/>
          <w:color w:val="auto"/>
        </w:rPr>
        <w:t>RPO</w:t>
      </w:r>
      <w:r w:rsidRPr="00F31807">
        <w:rPr>
          <w:rFonts w:ascii="Alliance Platt Light" w:hAnsi="Alliance Platt Light" w:cs="Arial"/>
          <w:bCs/>
          <w:color w:val="auto"/>
        </w:rPr>
        <w:t xml:space="preserve"> (Punto Objetivo de Recuperación): Es el tiempo transcurrido desde la última copia de respaldo antes de ocurrido el evento disruptivo. </w:t>
      </w:r>
    </w:p>
    <w:p w14:paraId="176A742B" w14:textId="6C950F94" w:rsidR="00B64F78" w:rsidRPr="00F31807" w:rsidRDefault="00F210A0" w:rsidP="00F210A0">
      <w:pPr>
        <w:numPr>
          <w:ilvl w:val="0"/>
          <w:numId w:val="6"/>
        </w:numPr>
        <w:tabs>
          <w:tab w:val="left" w:pos="1134"/>
        </w:tabs>
        <w:spacing w:after="0" w:line="256" w:lineRule="auto"/>
        <w:contextualSpacing/>
        <w:rPr>
          <w:rFonts w:ascii="Alliance Platt Light" w:hAnsi="Alliance Platt Light" w:cs="Arial"/>
          <w:bCs/>
          <w:color w:val="auto"/>
        </w:rPr>
      </w:pPr>
      <w:r w:rsidRPr="008E4D45">
        <w:rPr>
          <w:rFonts w:ascii="Alliance Platt Light" w:hAnsi="Alliance Platt Light" w:cs="Arial"/>
          <w:b/>
          <w:color w:val="auto"/>
        </w:rPr>
        <w:t>MTPD</w:t>
      </w:r>
      <w:r w:rsidRPr="00F31807">
        <w:rPr>
          <w:rFonts w:ascii="Alliance Platt Light" w:hAnsi="Alliance Platt Light" w:cs="Arial"/>
          <w:bCs/>
          <w:color w:val="auto"/>
        </w:rPr>
        <w:t xml:space="preserve"> (Tiempo Máximo Tolerable de Interrupción): se refiere al tiempo máximo tolerable en el que los servicios críticos de la organización pueden estar indisponibles, antes de que su impacto se considere como inaceptable.</w:t>
      </w:r>
      <w:r w:rsidR="00B64F78" w:rsidRPr="00F31807">
        <w:rPr>
          <w:rFonts w:ascii="Alliance Platt Light" w:hAnsi="Alliance Platt Light" w:cs="Arial"/>
          <w:bCs/>
          <w:color w:val="auto"/>
        </w:rPr>
        <w:t xml:space="preserve"> </w:t>
      </w:r>
    </w:p>
    <w:p w14:paraId="65F35B27" w14:textId="27AC3409" w:rsidR="000B7452" w:rsidRPr="00F31807" w:rsidRDefault="000D3411" w:rsidP="00AA28C0">
      <w:pPr>
        <w:pStyle w:val="Ttulo10"/>
      </w:pPr>
      <w:bookmarkStart w:id="8" w:name="_Toc187225300"/>
      <w:r w:rsidRPr="00F31807">
        <w:t xml:space="preserve">METODOLOGÍA </w:t>
      </w:r>
      <w:r w:rsidR="000B7452" w:rsidRPr="00F31807">
        <w:t>DEL BIA.</w:t>
      </w:r>
      <w:bookmarkEnd w:id="8"/>
    </w:p>
    <w:p w14:paraId="43FCE4F9" w14:textId="77777777" w:rsidR="000B7452" w:rsidRPr="00F31807" w:rsidRDefault="000B7452" w:rsidP="000B7452">
      <w:pPr>
        <w:ind w:left="567"/>
        <w:rPr>
          <w:rFonts w:ascii="Alliance Platt Light" w:hAnsi="Alliance Platt Light" w:cs="Arial"/>
        </w:rPr>
      </w:pPr>
      <w:r w:rsidRPr="00F31807">
        <w:rPr>
          <w:rFonts w:ascii="Alliance Platt Light" w:hAnsi="Alliance Platt Light" w:cs="Arial"/>
        </w:rPr>
        <w:t>Las fases para determinar el Análisis de Impacto en el Negocio se describen a continuación.</w:t>
      </w:r>
    </w:p>
    <w:p w14:paraId="59FBDA56" w14:textId="77777777" w:rsidR="00B031AF" w:rsidRPr="00B031AF" w:rsidRDefault="00B031AF" w:rsidP="00175C6B">
      <w:pPr>
        <w:ind w:left="1080"/>
        <w:rPr>
          <w:rFonts w:ascii="Alliance Platt Light" w:hAnsi="Alliance Platt Light" w:cs="Arial"/>
        </w:rPr>
      </w:pPr>
      <w:r w:rsidRPr="00B031AF">
        <w:rPr>
          <w:rFonts w:ascii="Alliance Platt Light" w:hAnsi="Alliance Platt Light" w:cs="Arial"/>
        </w:rPr>
        <w:t xml:space="preserve">1. Definición de tipos de impacto y criterios relevantes </w:t>
      </w:r>
    </w:p>
    <w:p w14:paraId="2DF3F96C" w14:textId="77777777" w:rsidR="00B031AF" w:rsidRPr="00B031AF" w:rsidRDefault="00B031AF" w:rsidP="00175C6B">
      <w:pPr>
        <w:ind w:left="1080"/>
        <w:rPr>
          <w:rFonts w:ascii="Alliance Platt Light" w:hAnsi="Alliance Platt Light" w:cs="Arial"/>
        </w:rPr>
      </w:pPr>
      <w:r w:rsidRPr="00B031AF">
        <w:rPr>
          <w:rFonts w:ascii="Alliance Platt Light" w:hAnsi="Alliance Platt Light" w:cs="Arial"/>
        </w:rPr>
        <w:t>2. Identificar los servicios críticos y evaluar el tipo de impacto.</w:t>
      </w:r>
    </w:p>
    <w:p w14:paraId="03B47875" w14:textId="77777777" w:rsidR="00B031AF" w:rsidRPr="00B031AF" w:rsidRDefault="00B031AF" w:rsidP="00175C6B">
      <w:pPr>
        <w:ind w:left="1080"/>
        <w:rPr>
          <w:rFonts w:ascii="Alliance Platt Light" w:hAnsi="Alliance Platt Light" w:cs="Arial"/>
        </w:rPr>
      </w:pPr>
      <w:r w:rsidRPr="00B031AF">
        <w:rPr>
          <w:rFonts w:ascii="Alliance Platt Light" w:hAnsi="Alliance Platt Light" w:cs="Arial"/>
        </w:rPr>
        <w:t>3. Determinar el Impacto Financiero al Negocio.</w:t>
      </w:r>
    </w:p>
    <w:p w14:paraId="3D7DDA46" w14:textId="77777777" w:rsidR="00B031AF" w:rsidRPr="00B031AF" w:rsidRDefault="00B031AF" w:rsidP="00175C6B">
      <w:pPr>
        <w:ind w:left="1080"/>
        <w:rPr>
          <w:rFonts w:ascii="Alliance Platt Light" w:hAnsi="Alliance Platt Light" w:cs="Arial"/>
        </w:rPr>
      </w:pPr>
      <w:r w:rsidRPr="00B031AF">
        <w:rPr>
          <w:rFonts w:ascii="Alliance Platt Light" w:hAnsi="Alliance Platt Light" w:cs="Arial"/>
        </w:rPr>
        <w:t>4. Determinar del MTPD (Tiempo Máximo Tolerable de Interrupción).</w:t>
      </w:r>
    </w:p>
    <w:p w14:paraId="202B8AFF" w14:textId="77777777" w:rsidR="00B031AF" w:rsidRPr="00B031AF" w:rsidRDefault="00B031AF" w:rsidP="00175C6B">
      <w:pPr>
        <w:ind w:left="1080"/>
        <w:rPr>
          <w:rFonts w:ascii="Alliance Platt Light" w:hAnsi="Alliance Platt Light" w:cs="Arial"/>
        </w:rPr>
      </w:pPr>
      <w:r w:rsidRPr="00B031AF">
        <w:rPr>
          <w:rFonts w:ascii="Alliance Platt Light" w:hAnsi="Alliance Platt Light" w:cs="Arial"/>
        </w:rPr>
        <w:t>5. Determinación del RTO (Tiempo Objetivo de Recuperación).</w:t>
      </w:r>
    </w:p>
    <w:p w14:paraId="41800AC4" w14:textId="77777777" w:rsidR="00B031AF" w:rsidRPr="00B031AF" w:rsidRDefault="00B031AF" w:rsidP="00175C6B">
      <w:pPr>
        <w:ind w:left="1080"/>
        <w:rPr>
          <w:rFonts w:ascii="Alliance Platt Light" w:hAnsi="Alliance Platt Light" w:cs="Arial"/>
        </w:rPr>
      </w:pPr>
      <w:r w:rsidRPr="00B031AF">
        <w:rPr>
          <w:rFonts w:ascii="Alliance Platt Light" w:hAnsi="Alliance Platt Light" w:cs="Arial"/>
        </w:rPr>
        <w:t>6. Determinación del RPO (Punto Objetivo de Recuperación).</w:t>
      </w:r>
    </w:p>
    <w:p w14:paraId="6829C888" w14:textId="77777777" w:rsidR="00B031AF" w:rsidRPr="00B031AF" w:rsidRDefault="00B031AF" w:rsidP="00175C6B">
      <w:pPr>
        <w:ind w:left="1080"/>
        <w:rPr>
          <w:rFonts w:ascii="Alliance Platt Light" w:hAnsi="Alliance Platt Light" w:cs="Arial"/>
        </w:rPr>
      </w:pPr>
      <w:r w:rsidRPr="00B031AF">
        <w:rPr>
          <w:rFonts w:ascii="Alliance Platt Light" w:hAnsi="Alliance Platt Light" w:cs="Arial"/>
        </w:rPr>
        <w:t>7. Identificación de recursos</w:t>
      </w:r>
    </w:p>
    <w:p w14:paraId="5D318F05" w14:textId="25FF069D" w:rsidR="000B7452" w:rsidRPr="00F31807" w:rsidRDefault="00B031AF" w:rsidP="00175C6B">
      <w:pPr>
        <w:ind w:left="1080"/>
        <w:rPr>
          <w:rFonts w:ascii="Alliance Platt Light" w:hAnsi="Alliance Platt Light" w:cs="Arial"/>
        </w:rPr>
      </w:pPr>
      <w:r w:rsidRPr="00B031AF">
        <w:rPr>
          <w:rFonts w:ascii="Alliance Platt Light" w:hAnsi="Alliance Platt Light" w:cs="Arial"/>
        </w:rPr>
        <w:t>8. Determinar dependencias</w:t>
      </w:r>
    </w:p>
    <w:p w14:paraId="6BE6458C" w14:textId="77777777" w:rsidR="000B7452" w:rsidRDefault="000B7452" w:rsidP="000B7452">
      <w:pPr>
        <w:ind w:left="1416"/>
        <w:rPr>
          <w:rFonts w:ascii="Arial" w:hAnsi="Arial" w:cs="Arial"/>
        </w:rPr>
      </w:pPr>
    </w:p>
    <w:p w14:paraId="7C0705D7" w14:textId="77777777" w:rsidR="000B7452" w:rsidRDefault="000B7452" w:rsidP="000B7452">
      <w:pPr>
        <w:ind w:left="1416"/>
        <w:rPr>
          <w:rFonts w:ascii="Arial" w:hAnsi="Arial" w:cs="Arial"/>
        </w:rPr>
      </w:pPr>
    </w:p>
    <w:p w14:paraId="69F74BA4" w14:textId="5AC7444C" w:rsidR="00B64F78" w:rsidRDefault="00F210A0" w:rsidP="00AA28C0">
      <w:pPr>
        <w:pStyle w:val="Ttulo10"/>
      </w:pPr>
      <w:bookmarkStart w:id="9" w:name="_Toc187225301"/>
      <w:r w:rsidRPr="00F31807">
        <w:lastRenderedPageBreak/>
        <w:t xml:space="preserve">ANÁLISIS DE IMPACTO EN EL NEGOCIO </w:t>
      </w:r>
      <w:r w:rsidR="00B031AF">
        <w:t>–</w:t>
      </w:r>
      <w:r w:rsidRPr="00F31807">
        <w:t xml:space="preserve"> BIA</w:t>
      </w:r>
      <w:bookmarkEnd w:id="9"/>
    </w:p>
    <w:p w14:paraId="583A4ED7" w14:textId="6F9CA81B" w:rsidR="00B031AF" w:rsidRPr="00F12F52" w:rsidRDefault="00A14A03" w:rsidP="00AF6A43">
      <w:pPr>
        <w:pStyle w:val="Ttulo20"/>
      </w:pPr>
      <w:bookmarkStart w:id="10" w:name="_Toc187225302"/>
      <w:r w:rsidRPr="00F12F52">
        <w:t>DEFINICIÓN DE TIPOS DE IMPACTO Y CRITERIOS RELEVANTES</w:t>
      </w:r>
      <w:bookmarkEnd w:id="10"/>
    </w:p>
    <w:p w14:paraId="1ADEBD2B" w14:textId="3014AD0D" w:rsidR="00B031AF" w:rsidRPr="00B031AF" w:rsidRDefault="00B031AF" w:rsidP="00B031AF">
      <w:pPr>
        <w:pStyle w:val="Cuerpo01"/>
        <w:ind w:left="1068"/>
        <w:rPr>
          <w:rFonts w:ascii="Alliance Platt Light" w:eastAsiaTheme="minorHAnsi" w:hAnsi="Alliance Platt Light" w:cs="Arial"/>
          <w:lang w:val="es-PE"/>
        </w:rPr>
      </w:pPr>
      <w:r w:rsidRPr="00B031AF">
        <w:rPr>
          <w:rFonts w:ascii="Alliance Platt Light" w:eastAsiaTheme="minorHAnsi" w:hAnsi="Alliance Platt Light" w:cs="Arial"/>
          <w:lang w:val="es-PE"/>
        </w:rPr>
        <w:t>Definir el tipo de impacto, sus criterios relevantes y el nivel de dicho impacto (Alto, Medio, Bajo)</w:t>
      </w:r>
    </w:p>
    <w:p w14:paraId="4E5BB8B9" w14:textId="092786E7" w:rsidR="00F71E9B" w:rsidRDefault="005B2C4B" w:rsidP="009124E4">
      <w:pPr>
        <w:jc w:val="center"/>
        <w:rPr>
          <w:rFonts w:ascii="Alliance Platt Light" w:hAnsi="Alliance Platt Light"/>
        </w:rPr>
      </w:pPr>
      <w:r w:rsidRPr="005B2C4B">
        <w:rPr>
          <w:rFonts w:ascii="Alliance Platt Light" w:hAnsi="Alliance Platt Light"/>
        </w:rPr>
        <w:drawing>
          <wp:inline distT="0" distB="0" distL="0" distR="0" wp14:anchorId="4C6F102D" wp14:editId="26D40D73">
            <wp:extent cx="4610100" cy="3302000"/>
            <wp:effectExtent l="0" t="0" r="0" b="0"/>
            <wp:docPr id="6146" name="Picture 2" descr="Business Impact Analysis (BIA): El primer paso en la definición de ...">
              <a:extLst xmlns:a="http://schemas.openxmlformats.org/drawingml/2006/main">
                <a:ext uri="{FF2B5EF4-FFF2-40B4-BE49-F238E27FC236}">
                  <a16:creationId xmlns:a16="http://schemas.microsoft.com/office/drawing/2014/main" id="{97AB0B31-0486-2CDF-F33F-C6C887F0BE2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6" name="Picture 2" descr="Business Impact Analysis (BIA): El primer paso en la definición de ...">
                      <a:extLst>
                        <a:ext uri="{FF2B5EF4-FFF2-40B4-BE49-F238E27FC236}">
                          <a16:creationId xmlns:a16="http://schemas.microsoft.com/office/drawing/2014/main" id="{97AB0B31-0486-2CDF-F33F-C6C887F0BE2B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46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0" cy="330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74F2822" w14:textId="015572EF" w:rsidR="00B64F78" w:rsidRPr="00F31807" w:rsidRDefault="0015384E" w:rsidP="00AF6A43">
      <w:pPr>
        <w:pStyle w:val="Ttulo20"/>
      </w:pPr>
      <w:bookmarkStart w:id="11" w:name="_Toc187225303"/>
      <w:r w:rsidRPr="0015384E">
        <w:t>IDENTIFICACIÓN DE PROCESOS CRÍTICOS Y TIPO DE IMPACTO</w:t>
      </w:r>
      <w:bookmarkEnd w:id="11"/>
    </w:p>
    <w:p w14:paraId="3737C206" w14:textId="4F5FAA16" w:rsidR="00201243" w:rsidRDefault="0015384E" w:rsidP="00D938F0">
      <w:pPr>
        <w:pStyle w:val="Cuerpo01"/>
        <w:ind w:left="1068"/>
        <w:rPr>
          <w:rFonts w:ascii="Alliance Platt Light" w:eastAsiaTheme="minorHAnsi" w:hAnsi="Alliance Platt Light" w:cs="Arial"/>
          <w:lang w:val="es-PE"/>
        </w:rPr>
      </w:pPr>
      <w:r w:rsidRPr="00D938F0">
        <w:rPr>
          <w:rFonts w:ascii="Alliance Platt Light" w:eastAsiaTheme="minorHAnsi" w:hAnsi="Alliance Platt Light" w:cs="Arial"/>
          <w:lang w:val="es-PE"/>
        </w:rPr>
        <w:t xml:space="preserve">Se debe de identificar los procesos críticos, el tipo de impacto y el nivel de dicho impacto, en base al grado de afectación que puede sufrir la operación de </w:t>
      </w:r>
      <w:r w:rsidR="00595AC2">
        <w:rPr>
          <w:rFonts w:ascii="Alliance Platt Light" w:eastAsiaTheme="minorHAnsi" w:hAnsi="Alliance Platt Light" w:cs="Arial"/>
          <w:lang w:val="es-PE"/>
        </w:rPr>
        <w:t xml:space="preserve">la </w:t>
      </w:r>
      <w:r w:rsidRPr="00D938F0">
        <w:rPr>
          <w:rFonts w:ascii="Alliance Platt Light" w:eastAsiaTheme="minorHAnsi" w:hAnsi="Alliance Platt Light" w:cs="Arial"/>
          <w:lang w:val="es-PE"/>
        </w:rPr>
        <w:t>empresa producto de una disrupción en las funciones clave de negocio.</w:t>
      </w:r>
    </w:p>
    <w:tbl>
      <w:tblPr>
        <w:tblW w:w="5432" w:type="pct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ook w:val="00A0" w:firstRow="1" w:lastRow="0" w:firstColumn="1" w:lastColumn="0" w:noHBand="0" w:noVBand="0"/>
      </w:tblPr>
      <w:tblGrid>
        <w:gridCol w:w="1260"/>
        <w:gridCol w:w="1688"/>
        <w:gridCol w:w="1163"/>
        <w:gridCol w:w="1412"/>
        <w:gridCol w:w="1254"/>
        <w:gridCol w:w="1320"/>
        <w:gridCol w:w="1135"/>
      </w:tblGrid>
      <w:tr w:rsidR="00BB5C9C" w:rsidRPr="00956703" w14:paraId="27BC63E7" w14:textId="77777777" w:rsidTr="009124E4">
        <w:trPr>
          <w:trHeight w:val="424"/>
          <w:tblHeader/>
          <w:jc w:val="center"/>
        </w:trPr>
        <w:tc>
          <w:tcPr>
            <w:tcW w:w="683" w:type="pct"/>
            <w:vMerge w:val="restart"/>
            <w:tcBorders>
              <w:top w:val="single" w:sz="2" w:space="0" w:color="999999"/>
              <w:left w:val="single" w:sz="2" w:space="0" w:color="999999"/>
              <w:right w:val="single" w:sz="2" w:space="0" w:color="999999"/>
            </w:tcBorders>
            <w:shd w:val="clear" w:color="auto" w:fill="404040" w:themeFill="text1" w:themeFillTint="BF"/>
            <w:vAlign w:val="center"/>
          </w:tcPr>
          <w:p w14:paraId="2A63A14C" w14:textId="77777777" w:rsidR="00BB5C9C" w:rsidRPr="00956703" w:rsidRDefault="00BB5C9C" w:rsidP="00137A3B">
            <w:pPr>
              <w:spacing w:after="0" w:line="240" w:lineRule="auto"/>
              <w:ind w:left="33" w:firstLine="57"/>
              <w:jc w:val="center"/>
              <w:rPr>
                <w:rFonts w:ascii="Alliance Platt Bold" w:hAnsi="Alliance Platt Bold" w:cs="Arial"/>
                <w:color w:val="FFFFFF" w:themeColor="background1"/>
                <w:sz w:val="18"/>
                <w:szCs w:val="18"/>
              </w:rPr>
            </w:pPr>
            <w:r w:rsidRPr="00956703">
              <w:rPr>
                <w:rFonts w:ascii="Alliance Platt Bold" w:hAnsi="Alliance Platt Bold" w:cs="Arial"/>
                <w:color w:val="FFFFFF" w:themeColor="background1"/>
                <w:sz w:val="18"/>
                <w:szCs w:val="18"/>
              </w:rPr>
              <w:t>Función de Negocio</w:t>
            </w:r>
          </w:p>
        </w:tc>
        <w:tc>
          <w:tcPr>
            <w:tcW w:w="914" w:type="pct"/>
            <w:vMerge w:val="restar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shd w:val="clear" w:color="auto" w:fill="404040" w:themeFill="text1" w:themeFillTint="BF"/>
            <w:vAlign w:val="center"/>
            <w:hideMark/>
          </w:tcPr>
          <w:p w14:paraId="4B2F9C7A" w14:textId="77777777" w:rsidR="00BB5C9C" w:rsidRPr="00956703" w:rsidRDefault="00BB5C9C" w:rsidP="00137A3B">
            <w:pPr>
              <w:spacing w:after="0" w:line="240" w:lineRule="auto"/>
              <w:ind w:left="33" w:hanging="33"/>
              <w:jc w:val="center"/>
              <w:rPr>
                <w:rFonts w:ascii="Alliance Platt Bold" w:hAnsi="Alliance Platt Bold" w:cs="Arial"/>
                <w:color w:val="FFFFFF" w:themeColor="background1"/>
                <w:sz w:val="18"/>
                <w:szCs w:val="18"/>
              </w:rPr>
            </w:pPr>
            <w:r w:rsidRPr="00956703">
              <w:rPr>
                <w:rFonts w:ascii="Alliance Platt Bold" w:hAnsi="Alliance Platt Bold" w:cs="Arial"/>
                <w:color w:val="FFFFFF" w:themeColor="background1"/>
                <w:sz w:val="18"/>
                <w:szCs w:val="18"/>
              </w:rPr>
              <w:t>Procesos / Servicios</w:t>
            </w:r>
          </w:p>
        </w:tc>
        <w:tc>
          <w:tcPr>
            <w:tcW w:w="3403" w:type="pct"/>
            <w:gridSpan w:val="5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shd w:val="clear" w:color="auto" w:fill="404040" w:themeFill="text1" w:themeFillTint="BF"/>
            <w:vAlign w:val="center"/>
            <w:hideMark/>
          </w:tcPr>
          <w:p w14:paraId="7C92D32D" w14:textId="77777777" w:rsidR="00BB5C9C" w:rsidRPr="00956703" w:rsidRDefault="00BB5C9C" w:rsidP="00137A3B">
            <w:pPr>
              <w:spacing w:after="0" w:line="240" w:lineRule="auto"/>
              <w:jc w:val="center"/>
              <w:rPr>
                <w:rFonts w:ascii="Alliance Platt Bold" w:hAnsi="Alliance Platt Bold" w:cs="Arial"/>
                <w:color w:val="FFFFFF" w:themeColor="background1"/>
                <w:sz w:val="18"/>
                <w:szCs w:val="18"/>
              </w:rPr>
            </w:pPr>
            <w:r w:rsidRPr="00956703">
              <w:rPr>
                <w:rFonts w:ascii="Alliance Platt Bold" w:hAnsi="Alliance Platt Bold" w:cs="Arial"/>
                <w:color w:val="FFFFFF" w:themeColor="background1"/>
                <w:sz w:val="18"/>
                <w:szCs w:val="18"/>
              </w:rPr>
              <w:t>Tipo de Impacto</w:t>
            </w:r>
          </w:p>
        </w:tc>
      </w:tr>
      <w:tr w:rsidR="00BB5C9C" w:rsidRPr="00BB5C9C" w14:paraId="2D198283" w14:textId="77777777" w:rsidTr="009124E4">
        <w:trPr>
          <w:trHeight w:val="709"/>
          <w:tblHeader/>
          <w:jc w:val="center"/>
        </w:trPr>
        <w:tc>
          <w:tcPr>
            <w:tcW w:w="683" w:type="pct"/>
            <w:vMerge/>
            <w:tcBorders>
              <w:left w:val="single" w:sz="2" w:space="0" w:color="999999"/>
              <w:bottom w:val="single" w:sz="2" w:space="0" w:color="999999"/>
              <w:right w:val="single" w:sz="2" w:space="0" w:color="999999"/>
            </w:tcBorders>
            <w:shd w:val="clear" w:color="auto" w:fill="404040" w:themeFill="text1" w:themeFillTint="BF"/>
            <w:vAlign w:val="center"/>
          </w:tcPr>
          <w:p w14:paraId="015166D2" w14:textId="77777777" w:rsidR="00BB5C9C" w:rsidRPr="00BB5C9C" w:rsidRDefault="00BB5C9C" w:rsidP="00137A3B">
            <w:pPr>
              <w:spacing w:after="0"/>
              <w:jc w:val="center"/>
              <w:rPr>
                <w:rFonts w:ascii="Alliance Platt Light" w:hAnsi="Alliance Platt Light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914" w:type="pct"/>
            <w:vMerge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shd w:val="clear" w:color="auto" w:fill="404040" w:themeFill="text1" w:themeFillTint="BF"/>
            <w:vAlign w:val="center"/>
            <w:hideMark/>
          </w:tcPr>
          <w:p w14:paraId="2AE227DC" w14:textId="77777777" w:rsidR="00BB5C9C" w:rsidRPr="00BB5C9C" w:rsidRDefault="00BB5C9C" w:rsidP="00137A3B">
            <w:pPr>
              <w:spacing w:after="0"/>
              <w:rPr>
                <w:rFonts w:ascii="Alliance Platt Light" w:hAnsi="Alliance Platt Light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630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shd w:val="clear" w:color="auto" w:fill="404040" w:themeFill="text1" w:themeFillTint="BF"/>
            <w:vAlign w:val="center"/>
          </w:tcPr>
          <w:p w14:paraId="411FE4C9" w14:textId="2DF47C59" w:rsidR="00BB5C9C" w:rsidRPr="00956703" w:rsidRDefault="00DD43DE" w:rsidP="00137A3B">
            <w:pPr>
              <w:spacing w:after="0" w:line="240" w:lineRule="auto"/>
              <w:jc w:val="center"/>
              <w:rPr>
                <w:rFonts w:ascii="Alliance Platt Bold" w:hAnsi="Alliance Platt Bold" w:cs="Arial"/>
                <w:color w:val="FFFFFF" w:themeColor="background1"/>
                <w:sz w:val="18"/>
                <w:szCs w:val="18"/>
              </w:rPr>
            </w:pPr>
            <w:r>
              <w:rPr>
                <w:rFonts w:ascii="Alliance Platt Bold" w:hAnsi="Alliance Platt Bold" w:cs="Arial"/>
                <w:color w:val="FFFFFF" w:themeColor="background1"/>
                <w:sz w:val="18"/>
                <w:szCs w:val="18"/>
              </w:rPr>
              <w:t>Monetario</w:t>
            </w:r>
          </w:p>
        </w:tc>
        <w:tc>
          <w:tcPr>
            <w:tcW w:w="765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shd w:val="clear" w:color="auto" w:fill="404040" w:themeFill="text1" w:themeFillTint="BF"/>
            <w:vAlign w:val="center"/>
          </w:tcPr>
          <w:p w14:paraId="7F98CB65" w14:textId="722E20E6" w:rsidR="00BB5C9C" w:rsidRPr="00956703" w:rsidRDefault="00DD43DE" w:rsidP="00137A3B">
            <w:pPr>
              <w:spacing w:after="0" w:line="240" w:lineRule="auto"/>
              <w:jc w:val="center"/>
              <w:rPr>
                <w:rFonts w:ascii="Alliance Platt Bold" w:hAnsi="Alliance Platt Bold" w:cs="Arial"/>
                <w:color w:val="FFFFFF" w:themeColor="background1"/>
                <w:sz w:val="18"/>
                <w:szCs w:val="18"/>
              </w:rPr>
            </w:pPr>
            <w:r>
              <w:rPr>
                <w:rFonts w:ascii="Alliance Platt Bold" w:hAnsi="Alliance Platt Bold" w:cs="Arial"/>
                <w:color w:val="FFFFFF" w:themeColor="background1"/>
                <w:sz w:val="18"/>
                <w:szCs w:val="18"/>
              </w:rPr>
              <w:t>Imagen</w:t>
            </w:r>
          </w:p>
        </w:tc>
        <w:tc>
          <w:tcPr>
            <w:tcW w:w="679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shd w:val="clear" w:color="auto" w:fill="404040" w:themeFill="text1" w:themeFillTint="BF"/>
            <w:vAlign w:val="center"/>
          </w:tcPr>
          <w:p w14:paraId="23BFD815" w14:textId="5BCDBD76" w:rsidR="00BB5C9C" w:rsidRPr="00956703" w:rsidRDefault="00DD43DE" w:rsidP="00137A3B">
            <w:pPr>
              <w:spacing w:after="0" w:line="240" w:lineRule="auto"/>
              <w:jc w:val="center"/>
              <w:rPr>
                <w:rFonts w:ascii="Alliance Platt Bold" w:hAnsi="Alliance Platt Bold" w:cs="Arial"/>
                <w:color w:val="FFFFFF" w:themeColor="background1"/>
                <w:sz w:val="18"/>
                <w:szCs w:val="18"/>
              </w:rPr>
            </w:pPr>
            <w:r>
              <w:rPr>
                <w:rFonts w:ascii="Alliance Platt Bold" w:hAnsi="Alliance Platt Bold" w:cs="Arial"/>
                <w:color w:val="FFFFFF" w:themeColor="background1"/>
                <w:sz w:val="18"/>
                <w:szCs w:val="18"/>
              </w:rPr>
              <w:t>Normativo</w:t>
            </w:r>
          </w:p>
        </w:tc>
        <w:tc>
          <w:tcPr>
            <w:tcW w:w="715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shd w:val="clear" w:color="auto" w:fill="404040" w:themeFill="text1" w:themeFillTint="BF"/>
            <w:vAlign w:val="center"/>
          </w:tcPr>
          <w:p w14:paraId="11D150CF" w14:textId="3E287DF5" w:rsidR="00BB5C9C" w:rsidRPr="00956703" w:rsidRDefault="00DD43DE" w:rsidP="00137A3B">
            <w:pPr>
              <w:spacing w:after="0" w:line="240" w:lineRule="auto"/>
              <w:jc w:val="center"/>
              <w:rPr>
                <w:rFonts w:ascii="Alliance Platt Bold" w:hAnsi="Alliance Platt Bold" w:cs="Arial"/>
                <w:color w:val="FFFFFF" w:themeColor="background1"/>
                <w:sz w:val="18"/>
                <w:szCs w:val="18"/>
              </w:rPr>
            </w:pPr>
            <w:r>
              <w:rPr>
                <w:rFonts w:ascii="Alliance Platt Bold" w:hAnsi="Alliance Platt Bold" w:cs="Arial"/>
                <w:color w:val="FFFFFF" w:themeColor="background1"/>
                <w:sz w:val="18"/>
                <w:szCs w:val="18"/>
              </w:rPr>
              <w:t>Operacional</w:t>
            </w:r>
          </w:p>
        </w:tc>
        <w:tc>
          <w:tcPr>
            <w:tcW w:w="615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shd w:val="clear" w:color="auto" w:fill="404040" w:themeFill="text1" w:themeFillTint="BF"/>
            <w:vAlign w:val="center"/>
          </w:tcPr>
          <w:p w14:paraId="2615CB00" w14:textId="2CD4BA2C" w:rsidR="00BB5C9C" w:rsidRPr="00956703" w:rsidRDefault="00DD43DE" w:rsidP="00137A3B">
            <w:pPr>
              <w:spacing w:after="0" w:line="240" w:lineRule="auto"/>
              <w:jc w:val="center"/>
              <w:rPr>
                <w:rFonts w:ascii="Alliance Platt Bold" w:hAnsi="Alliance Platt Bold" w:cs="Arial"/>
                <w:color w:val="FFFFFF" w:themeColor="background1"/>
                <w:sz w:val="18"/>
                <w:szCs w:val="18"/>
              </w:rPr>
            </w:pPr>
            <w:r>
              <w:rPr>
                <w:rFonts w:ascii="Alliance Platt Bold" w:hAnsi="Alliance Platt Bold" w:cs="Arial"/>
                <w:color w:val="FFFFFF" w:themeColor="background1"/>
                <w:sz w:val="18"/>
                <w:szCs w:val="18"/>
              </w:rPr>
              <w:t>Masividad</w:t>
            </w:r>
          </w:p>
        </w:tc>
      </w:tr>
      <w:tr w:rsidR="00BB5C9C" w:rsidRPr="00BB5C9C" w14:paraId="2838FA23" w14:textId="77777777" w:rsidTr="009124E4">
        <w:trPr>
          <w:trHeight w:val="567"/>
          <w:jc w:val="center"/>
        </w:trPr>
        <w:tc>
          <w:tcPr>
            <w:tcW w:w="683" w:type="pct"/>
            <w:vMerge w:val="restart"/>
            <w:tcBorders>
              <w:top w:val="single" w:sz="2" w:space="0" w:color="999999"/>
              <w:left w:val="single" w:sz="2" w:space="0" w:color="999999"/>
              <w:right w:val="single" w:sz="2" w:space="0" w:color="999999"/>
            </w:tcBorders>
            <w:vAlign w:val="center"/>
          </w:tcPr>
          <w:p w14:paraId="46B0A851" w14:textId="5673F3A6" w:rsidR="00BB5C9C" w:rsidRPr="00BB5C9C" w:rsidRDefault="00DD43DE" w:rsidP="00137A3B">
            <w:pPr>
              <w:spacing w:after="0" w:line="240" w:lineRule="auto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Función o proceso principal</w:t>
            </w:r>
          </w:p>
        </w:tc>
        <w:tc>
          <w:tcPr>
            <w:tcW w:w="914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02360545" w14:textId="3502D402" w:rsidR="00BB5C9C" w:rsidRPr="00BB5C9C" w:rsidRDefault="00DD43DE" w:rsidP="00137A3B">
            <w:pPr>
              <w:spacing w:after="0" w:line="240" w:lineRule="auto"/>
              <w:jc w:val="left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Procedimiento A</w:t>
            </w:r>
          </w:p>
        </w:tc>
        <w:tc>
          <w:tcPr>
            <w:tcW w:w="630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6D74D35F" w14:textId="77777777" w:rsidR="00BB5C9C" w:rsidRPr="00BB5C9C" w:rsidRDefault="00BB5C9C" w:rsidP="00137A3B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B5C9C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Alto</w:t>
            </w:r>
          </w:p>
        </w:tc>
        <w:tc>
          <w:tcPr>
            <w:tcW w:w="765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35DDE345" w14:textId="77777777" w:rsidR="00BB5C9C" w:rsidRPr="00BB5C9C" w:rsidRDefault="00BB5C9C" w:rsidP="00137A3B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B5C9C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Alto</w:t>
            </w:r>
          </w:p>
        </w:tc>
        <w:tc>
          <w:tcPr>
            <w:tcW w:w="679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1C648CEF" w14:textId="77777777" w:rsidR="00BB5C9C" w:rsidRPr="00BB5C9C" w:rsidRDefault="00BB5C9C" w:rsidP="00137A3B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B5C9C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Bajo</w:t>
            </w:r>
          </w:p>
        </w:tc>
        <w:tc>
          <w:tcPr>
            <w:tcW w:w="715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587F6F82" w14:textId="77777777" w:rsidR="00BB5C9C" w:rsidRPr="00BB5C9C" w:rsidRDefault="00BB5C9C" w:rsidP="00137A3B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B5C9C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Alto</w:t>
            </w:r>
          </w:p>
        </w:tc>
        <w:tc>
          <w:tcPr>
            <w:tcW w:w="615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2BE5C165" w14:textId="77777777" w:rsidR="00BB5C9C" w:rsidRPr="00BB5C9C" w:rsidRDefault="00BB5C9C" w:rsidP="00137A3B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B5C9C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Alto</w:t>
            </w:r>
          </w:p>
        </w:tc>
      </w:tr>
      <w:tr w:rsidR="00BB5C9C" w:rsidRPr="00BB5C9C" w14:paraId="5FC03568" w14:textId="77777777" w:rsidTr="009124E4">
        <w:trPr>
          <w:trHeight w:val="567"/>
          <w:jc w:val="center"/>
        </w:trPr>
        <w:tc>
          <w:tcPr>
            <w:tcW w:w="683" w:type="pct"/>
            <w:vMerge/>
            <w:tcBorders>
              <w:left w:val="single" w:sz="2" w:space="0" w:color="999999"/>
              <w:right w:val="single" w:sz="2" w:space="0" w:color="999999"/>
            </w:tcBorders>
            <w:vAlign w:val="center"/>
          </w:tcPr>
          <w:p w14:paraId="2CE0DE44" w14:textId="77777777" w:rsidR="00BB5C9C" w:rsidRPr="00BB5C9C" w:rsidRDefault="00BB5C9C" w:rsidP="00137A3B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14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49BBB078" w14:textId="6BB43BD6" w:rsidR="00BB5C9C" w:rsidRPr="00BB5C9C" w:rsidRDefault="00DD43DE" w:rsidP="00137A3B">
            <w:pPr>
              <w:spacing w:after="0" w:line="240" w:lineRule="auto"/>
              <w:jc w:val="left"/>
              <w:rPr>
                <w:rFonts w:ascii="Alliance Platt Light" w:hAnsi="Alliance Platt Light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lliance Platt Light" w:hAnsi="Alliance Platt Light" w:cs="Arial"/>
                <w:color w:val="000000"/>
                <w:sz w:val="18"/>
                <w:szCs w:val="18"/>
                <w:shd w:val="clear" w:color="auto" w:fill="FFFFFF"/>
              </w:rPr>
              <w:t>Procedimiento B</w:t>
            </w:r>
          </w:p>
        </w:tc>
        <w:tc>
          <w:tcPr>
            <w:tcW w:w="630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406DB64C" w14:textId="77777777" w:rsidR="00BB5C9C" w:rsidRPr="00BB5C9C" w:rsidRDefault="00BB5C9C" w:rsidP="00137A3B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B5C9C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Medio</w:t>
            </w:r>
          </w:p>
        </w:tc>
        <w:tc>
          <w:tcPr>
            <w:tcW w:w="765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4BF75F1F" w14:textId="77777777" w:rsidR="00BB5C9C" w:rsidRPr="00BB5C9C" w:rsidRDefault="00BB5C9C" w:rsidP="00137A3B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B5C9C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Alto</w:t>
            </w:r>
          </w:p>
        </w:tc>
        <w:tc>
          <w:tcPr>
            <w:tcW w:w="679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6C08F61C" w14:textId="77777777" w:rsidR="00BB5C9C" w:rsidRPr="00BB5C9C" w:rsidRDefault="00BB5C9C" w:rsidP="00137A3B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B5C9C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Bajo</w:t>
            </w:r>
          </w:p>
        </w:tc>
        <w:tc>
          <w:tcPr>
            <w:tcW w:w="715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2ED685D0" w14:textId="77777777" w:rsidR="00BB5C9C" w:rsidRPr="00BB5C9C" w:rsidRDefault="00BB5C9C" w:rsidP="00137A3B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B5C9C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Bajo</w:t>
            </w:r>
          </w:p>
        </w:tc>
        <w:tc>
          <w:tcPr>
            <w:tcW w:w="615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76D836EE" w14:textId="77777777" w:rsidR="00BB5C9C" w:rsidRPr="00BB5C9C" w:rsidRDefault="00BB5C9C" w:rsidP="00137A3B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B5C9C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Alto</w:t>
            </w:r>
          </w:p>
        </w:tc>
      </w:tr>
      <w:tr w:rsidR="00BB5C9C" w:rsidRPr="00BB5C9C" w14:paraId="6E0B2074" w14:textId="77777777" w:rsidTr="009124E4">
        <w:trPr>
          <w:trHeight w:val="567"/>
          <w:jc w:val="center"/>
        </w:trPr>
        <w:tc>
          <w:tcPr>
            <w:tcW w:w="683" w:type="pct"/>
            <w:vMerge/>
            <w:tcBorders>
              <w:left w:val="single" w:sz="2" w:space="0" w:color="999999"/>
              <w:right w:val="single" w:sz="2" w:space="0" w:color="999999"/>
            </w:tcBorders>
            <w:vAlign w:val="center"/>
          </w:tcPr>
          <w:p w14:paraId="6BCDB4D0" w14:textId="77777777" w:rsidR="00BB5C9C" w:rsidRPr="00BB5C9C" w:rsidRDefault="00BB5C9C" w:rsidP="00137A3B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14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4D9E8E31" w14:textId="0ABB0035" w:rsidR="00BB5C9C" w:rsidRPr="00BB5C9C" w:rsidRDefault="00DD43DE" w:rsidP="00137A3B">
            <w:pPr>
              <w:spacing w:after="0" w:line="240" w:lineRule="auto"/>
              <w:jc w:val="left"/>
              <w:rPr>
                <w:rFonts w:ascii="Alliance Platt Light" w:hAnsi="Alliance Platt Light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lliance Platt Light" w:hAnsi="Alliance Platt Light" w:cs="Arial"/>
                <w:color w:val="000000"/>
                <w:sz w:val="18"/>
                <w:szCs w:val="18"/>
                <w:shd w:val="clear" w:color="auto" w:fill="FFFFFF"/>
              </w:rPr>
              <w:t>Procedimiento C</w:t>
            </w:r>
          </w:p>
        </w:tc>
        <w:tc>
          <w:tcPr>
            <w:tcW w:w="630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56C1C6BD" w14:textId="77777777" w:rsidR="00BB5C9C" w:rsidRPr="00BB5C9C" w:rsidRDefault="00BB5C9C" w:rsidP="00137A3B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B5C9C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Bajo</w:t>
            </w:r>
          </w:p>
        </w:tc>
        <w:tc>
          <w:tcPr>
            <w:tcW w:w="765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62F231CD" w14:textId="77777777" w:rsidR="00BB5C9C" w:rsidRPr="00BB5C9C" w:rsidRDefault="00BB5C9C" w:rsidP="00137A3B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B5C9C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Medio</w:t>
            </w:r>
          </w:p>
        </w:tc>
        <w:tc>
          <w:tcPr>
            <w:tcW w:w="679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006D69F5" w14:textId="77777777" w:rsidR="00BB5C9C" w:rsidRPr="00BB5C9C" w:rsidRDefault="00BB5C9C" w:rsidP="00137A3B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B5C9C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Bajo</w:t>
            </w:r>
          </w:p>
        </w:tc>
        <w:tc>
          <w:tcPr>
            <w:tcW w:w="715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00867F60" w14:textId="77777777" w:rsidR="00BB5C9C" w:rsidRPr="00BB5C9C" w:rsidRDefault="00BB5C9C" w:rsidP="00137A3B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B5C9C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Medio</w:t>
            </w:r>
          </w:p>
        </w:tc>
        <w:tc>
          <w:tcPr>
            <w:tcW w:w="615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42D12F29" w14:textId="77777777" w:rsidR="00BB5C9C" w:rsidRPr="00BB5C9C" w:rsidRDefault="00BB5C9C" w:rsidP="00137A3B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B5C9C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Medio</w:t>
            </w:r>
          </w:p>
        </w:tc>
      </w:tr>
      <w:tr w:rsidR="009124E4" w:rsidRPr="00BB5C9C" w14:paraId="00C8950D" w14:textId="77777777" w:rsidTr="009124E4">
        <w:trPr>
          <w:trHeight w:val="567"/>
          <w:jc w:val="center"/>
        </w:trPr>
        <w:tc>
          <w:tcPr>
            <w:tcW w:w="683" w:type="pct"/>
            <w:vMerge/>
            <w:tcBorders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3BE8EA97" w14:textId="77777777" w:rsidR="009124E4" w:rsidRPr="00BB5C9C" w:rsidRDefault="009124E4" w:rsidP="009124E4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14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717C84C9" w14:textId="403F6957" w:rsidR="009124E4" w:rsidRPr="00BB5C9C" w:rsidRDefault="009124E4" w:rsidP="009124E4">
            <w:pPr>
              <w:spacing w:after="0" w:line="240" w:lineRule="auto"/>
              <w:jc w:val="left"/>
              <w:rPr>
                <w:rFonts w:ascii="Alliance Platt Light" w:hAnsi="Alliance Platt Light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lliance Platt Light" w:hAnsi="Alliance Platt Light" w:cs="Arial"/>
                <w:color w:val="000000"/>
                <w:sz w:val="18"/>
                <w:szCs w:val="18"/>
                <w:shd w:val="clear" w:color="auto" w:fill="FFFFFF"/>
              </w:rPr>
              <w:t xml:space="preserve">Procedimiento </w:t>
            </w:r>
            <w:r>
              <w:rPr>
                <w:rFonts w:ascii="Alliance Platt Light" w:hAnsi="Alliance Platt Light" w:cs="Arial"/>
                <w:color w:val="000000"/>
                <w:sz w:val="18"/>
                <w:szCs w:val="18"/>
                <w:shd w:val="clear" w:color="auto" w:fill="FFFFFF"/>
              </w:rPr>
              <w:t>D</w:t>
            </w:r>
          </w:p>
        </w:tc>
        <w:tc>
          <w:tcPr>
            <w:tcW w:w="630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50FEFC5E" w14:textId="77777777" w:rsidR="009124E4" w:rsidRPr="00BB5C9C" w:rsidRDefault="009124E4" w:rsidP="009124E4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B5C9C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Bajo</w:t>
            </w:r>
          </w:p>
        </w:tc>
        <w:tc>
          <w:tcPr>
            <w:tcW w:w="765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61248AF9" w14:textId="77777777" w:rsidR="009124E4" w:rsidRPr="00BB5C9C" w:rsidRDefault="009124E4" w:rsidP="009124E4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B5C9C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Medio</w:t>
            </w:r>
          </w:p>
        </w:tc>
        <w:tc>
          <w:tcPr>
            <w:tcW w:w="679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51F450B7" w14:textId="77777777" w:rsidR="009124E4" w:rsidRPr="00BB5C9C" w:rsidRDefault="009124E4" w:rsidP="009124E4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B5C9C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Bajo</w:t>
            </w:r>
          </w:p>
        </w:tc>
        <w:tc>
          <w:tcPr>
            <w:tcW w:w="715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24C969A7" w14:textId="77777777" w:rsidR="009124E4" w:rsidRPr="00BB5C9C" w:rsidRDefault="009124E4" w:rsidP="009124E4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B5C9C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Alto</w:t>
            </w:r>
          </w:p>
        </w:tc>
        <w:tc>
          <w:tcPr>
            <w:tcW w:w="615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5DE6F818" w14:textId="77777777" w:rsidR="009124E4" w:rsidRPr="00BB5C9C" w:rsidRDefault="009124E4" w:rsidP="009124E4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B5C9C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Alto</w:t>
            </w:r>
          </w:p>
        </w:tc>
      </w:tr>
    </w:tbl>
    <w:p w14:paraId="10EA2575" w14:textId="24B57AE8" w:rsidR="008E3198" w:rsidRPr="00AF6A43" w:rsidRDefault="00ED0DEF" w:rsidP="00AF6A43">
      <w:pPr>
        <w:pStyle w:val="Ttulo20"/>
      </w:pPr>
      <w:bookmarkStart w:id="12" w:name="_Toc187225305"/>
      <w:r w:rsidRPr="00AF6A43">
        <w:lastRenderedPageBreak/>
        <w:t>DETERMINACIÓN DEL MTPD</w:t>
      </w:r>
      <w:bookmarkEnd w:id="12"/>
    </w:p>
    <w:p w14:paraId="0197A552" w14:textId="674A96F8" w:rsidR="009A0A77" w:rsidRPr="00D938F0" w:rsidRDefault="00ED0DEF" w:rsidP="00D938F0">
      <w:pPr>
        <w:pStyle w:val="Cuerpo01"/>
        <w:ind w:left="1068"/>
        <w:rPr>
          <w:rFonts w:ascii="Alliance Platt Light" w:eastAsiaTheme="minorHAnsi" w:hAnsi="Alliance Platt Light" w:cs="Arial"/>
          <w:lang w:val="es-PE"/>
        </w:rPr>
      </w:pPr>
      <w:r w:rsidRPr="00D938F0">
        <w:rPr>
          <w:rFonts w:ascii="Alliance Platt Light" w:eastAsiaTheme="minorHAnsi" w:hAnsi="Alliance Platt Light" w:cs="Arial"/>
          <w:lang w:val="es-PE"/>
        </w:rPr>
        <w:t>Tiempo máximo que un servicio puede ser interrumpido sin causar un daño significativo a la misión de la organización</w:t>
      </w:r>
      <w:r w:rsidR="00914B19">
        <w:rPr>
          <w:rFonts w:ascii="Alliance Platt Light" w:eastAsiaTheme="minorHAnsi" w:hAnsi="Alliance Platt Light" w:cs="Arial"/>
          <w:lang w:val="es-PE"/>
        </w:rPr>
        <w:t>.</w:t>
      </w:r>
    </w:p>
    <w:tbl>
      <w:tblPr>
        <w:tblW w:w="5002" w:type="pct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Look w:val="00A0" w:firstRow="1" w:lastRow="0" w:firstColumn="1" w:lastColumn="0" w:noHBand="0" w:noVBand="0"/>
      </w:tblPr>
      <w:tblGrid>
        <w:gridCol w:w="1697"/>
        <w:gridCol w:w="621"/>
        <w:gridCol w:w="621"/>
        <w:gridCol w:w="621"/>
        <w:gridCol w:w="621"/>
        <w:gridCol w:w="677"/>
        <w:gridCol w:w="724"/>
        <w:gridCol w:w="706"/>
        <w:gridCol w:w="707"/>
        <w:gridCol w:w="566"/>
        <w:gridCol w:w="940"/>
      </w:tblGrid>
      <w:tr w:rsidR="00ED0DEF" w:rsidRPr="00F31807" w14:paraId="0109759D" w14:textId="1BD4FDEE" w:rsidTr="00DE5643">
        <w:trPr>
          <w:trHeight w:val="420"/>
          <w:jc w:val="center"/>
        </w:trPr>
        <w:tc>
          <w:tcPr>
            <w:tcW w:w="999" w:type="pct"/>
            <w:vMerge w:val="restar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shd w:val="clear" w:color="auto" w:fill="404040" w:themeFill="text1" w:themeFillTint="BF"/>
            <w:vAlign w:val="center"/>
            <w:hideMark/>
          </w:tcPr>
          <w:p w14:paraId="488B0089" w14:textId="46F89BF7" w:rsidR="00ED0DEF" w:rsidRPr="00DE5643" w:rsidRDefault="00344E83" w:rsidP="000B7452">
            <w:pPr>
              <w:spacing w:before="60" w:after="60" w:line="276" w:lineRule="auto"/>
              <w:jc w:val="center"/>
              <w:rPr>
                <w:rFonts w:ascii="Alliance Platt Bold" w:hAnsi="Alliance Platt Bold" w:cs="Arial"/>
                <w:color w:val="FFFFFF" w:themeColor="background1"/>
              </w:rPr>
            </w:pPr>
            <w:r w:rsidRPr="00DE5643">
              <w:rPr>
                <w:rFonts w:ascii="Alliance Platt Bold" w:hAnsi="Alliance Platt Bold" w:cs="Arial"/>
                <w:color w:val="FFFFFF" w:themeColor="background1"/>
                <w:sz w:val="18"/>
                <w:szCs w:val="18"/>
              </w:rPr>
              <w:t>Procesos</w:t>
            </w:r>
            <w:r w:rsidR="002817BE" w:rsidRPr="00DE5643">
              <w:rPr>
                <w:rFonts w:ascii="Alliance Platt Bold" w:hAnsi="Alliance Platt Bold" w:cs="Arial"/>
                <w:color w:val="FFFFFF" w:themeColor="background1"/>
                <w:sz w:val="18"/>
                <w:szCs w:val="18"/>
              </w:rPr>
              <w:t xml:space="preserve"> / Servicios</w:t>
            </w:r>
          </w:p>
        </w:tc>
        <w:tc>
          <w:tcPr>
            <w:tcW w:w="4001" w:type="pct"/>
            <w:gridSpan w:val="10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shd w:val="clear" w:color="auto" w:fill="404040" w:themeFill="text1" w:themeFillTint="BF"/>
            <w:vAlign w:val="center"/>
            <w:hideMark/>
          </w:tcPr>
          <w:p w14:paraId="551E5F10" w14:textId="1184B699" w:rsidR="00ED0DEF" w:rsidRPr="00DE5643" w:rsidRDefault="00ED0DEF" w:rsidP="00AF6A43">
            <w:pPr>
              <w:pStyle w:val="Ttulo20"/>
              <w:rPr>
                <w:color w:val="FFFFFF" w:themeColor="background1"/>
              </w:rPr>
            </w:pPr>
            <w:bookmarkStart w:id="13" w:name="_Toc158110854"/>
            <w:bookmarkStart w:id="14" w:name="_Toc187225306"/>
            <w:r w:rsidRPr="00DE5643">
              <w:rPr>
                <w:color w:val="FFFFFF" w:themeColor="background1"/>
              </w:rPr>
              <w:t>Máximo Periodo de Interrupción Tolerable</w:t>
            </w:r>
            <w:bookmarkEnd w:id="13"/>
            <w:bookmarkEnd w:id="14"/>
          </w:p>
        </w:tc>
      </w:tr>
      <w:tr w:rsidR="00532672" w:rsidRPr="005902B3" w14:paraId="592370F6" w14:textId="0931CD38" w:rsidTr="00DE5643">
        <w:trPr>
          <w:cantSplit/>
          <w:trHeight w:val="1033"/>
          <w:jc w:val="center"/>
        </w:trPr>
        <w:tc>
          <w:tcPr>
            <w:tcW w:w="999" w:type="pct"/>
            <w:vMerge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shd w:val="clear" w:color="auto" w:fill="404040" w:themeFill="text1" w:themeFillTint="BF"/>
            <w:vAlign w:val="center"/>
            <w:hideMark/>
          </w:tcPr>
          <w:p w14:paraId="62F1AC99" w14:textId="77777777" w:rsidR="00532672" w:rsidRPr="00DE5643" w:rsidRDefault="00532672" w:rsidP="00ED7A9D">
            <w:pPr>
              <w:spacing w:after="0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shd w:val="clear" w:color="auto" w:fill="404040" w:themeFill="text1" w:themeFillTint="BF"/>
            <w:vAlign w:val="center"/>
          </w:tcPr>
          <w:p w14:paraId="41C2B119" w14:textId="2823F194" w:rsidR="00532672" w:rsidRPr="00DE5643" w:rsidRDefault="00532672" w:rsidP="00ED0DEF">
            <w:pPr>
              <w:spacing w:after="0" w:line="240" w:lineRule="auto"/>
              <w:jc w:val="left"/>
              <w:rPr>
                <w:rFonts w:ascii="Alliance Platt Bold" w:hAnsi="Alliance Platt Bold" w:cs="Arial"/>
                <w:color w:val="FFFFFF" w:themeColor="background1"/>
                <w:sz w:val="16"/>
                <w:szCs w:val="16"/>
              </w:rPr>
            </w:pPr>
            <w:r w:rsidRPr="00DE5643">
              <w:rPr>
                <w:rFonts w:ascii="Alliance Platt Bold" w:hAnsi="Alliance Platt Bold" w:cs="Arial"/>
                <w:color w:val="FFFFFF" w:themeColor="background1"/>
                <w:sz w:val="16"/>
                <w:szCs w:val="16"/>
              </w:rPr>
              <w:t>&lt; 30 min</w:t>
            </w:r>
          </w:p>
        </w:tc>
        <w:tc>
          <w:tcPr>
            <w:tcW w:w="365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shd w:val="clear" w:color="auto" w:fill="404040" w:themeFill="text1" w:themeFillTint="BF"/>
            <w:vAlign w:val="center"/>
          </w:tcPr>
          <w:p w14:paraId="6510D85B" w14:textId="07869965" w:rsidR="00532672" w:rsidRPr="00DE5643" w:rsidRDefault="00532672" w:rsidP="00ED0DEF">
            <w:pPr>
              <w:spacing w:after="0" w:line="240" w:lineRule="auto"/>
              <w:jc w:val="left"/>
              <w:rPr>
                <w:rFonts w:ascii="Alliance Platt Bold" w:hAnsi="Alliance Platt Bold" w:cs="Arial"/>
                <w:color w:val="FFFFFF" w:themeColor="background1"/>
                <w:sz w:val="16"/>
                <w:szCs w:val="16"/>
              </w:rPr>
            </w:pPr>
            <w:r w:rsidRPr="00DE5643">
              <w:rPr>
                <w:rFonts w:ascii="Alliance Platt Bold" w:hAnsi="Alliance Platt Bold" w:cs="Arial"/>
                <w:color w:val="FFFFFF" w:themeColor="background1"/>
                <w:sz w:val="16"/>
                <w:szCs w:val="16"/>
              </w:rPr>
              <w:t>&lt; 1h</w:t>
            </w:r>
          </w:p>
        </w:tc>
        <w:tc>
          <w:tcPr>
            <w:tcW w:w="365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shd w:val="clear" w:color="auto" w:fill="404040" w:themeFill="text1" w:themeFillTint="BF"/>
            <w:vAlign w:val="center"/>
          </w:tcPr>
          <w:p w14:paraId="524917D0" w14:textId="7266C8A7" w:rsidR="00532672" w:rsidRPr="00DE5643" w:rsidRDefault="00532672" w:rsidP="00ED0DEF">
            <w:pPr>
              <w:spacing w:after="0" w:line="240" w:lineRule="auto"/>
              <w:jc w:val="left"/>
              <w:rPr>
                <w:rFonts w:ascii="Alliance Platt Bold" w:hAnsi="Alliance Platt Bold" w:cs="Arial"/>
                <w:color w:val="FFFFFF" w:themeColor="background1"/>
                <w:sz w:val="16"/>
                <w:szCs w:val="16"/>
              </w:rPr>
            </w:pPr>
            <w:r w:rsidRPr="00DE5643">
              <w:rPr>
                <w:rFonts w:ascii="Alliance Platt Bold" w:hAnsi="Alliance Platt Bold" w:cs="Arial"/>
                <w:color w:val="FFFFFF" w:themeColor="background1"/>
                <w:sz w:val="16"/>
                <w:szCs w:val="16"/>
              </w:rPr>
              <w:t>&lt; 2h</w:t>
            </w:r>
          </w:p>
        </w:tc>
        <w:tc>
          <w:tcPr>
            <w:tcW w:w="365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shd w:val="clear" w:color="auto" w:fill="404040" w:themeFill="text1" w:themeFillTint="BF"/>
            <w:vAlign w:val="center"/>
          </w:tcPr>
          <w:p w14:paraId="0ED6045A" w14:textId="3EB62A88" w:rsidR="00532672" w:rsidRPr="00DE5643" w:rsidRDefault="00532672" w:rsidP="00ED0DEF">
            <w:pPr>
              <w:spacing w:after="0" w:line="240" w:lineRule="auto"/>
              <w:jc w:val="left"/>
              <w:rPr>
                <w:rFonts w:ascii="Alliance Platt Bold" w:hAnsi="Alliance Platt Bold" w:cs="Arial"/>
                <w:color w:val="FFFFFF" w:themeColor="background1"/>
                <w:sz w:val="16"/>
                <w:szCs w:val="16"/>
              </w:rPr>
            </w:pPr>
            <w:r w:rsidRPr="00DE5643">
              <w:rPr>
                <w:rFonts w:ascii="Alliance Platt Bold" w:hAnsi="Alliance Platt Bold" w:cs="Arial"/>
                <w:color w:val="FFFFFF" w:themeColor="background1"/>
                <w:sz w:val="16"/>
                <w:szCs w:val="16"/>
              </w:rPr>
              <w:t>&lt; 5h</w:t>
            </w:r>
          </w:p>
        </w:tc>
        <w:tc>
          <w:tcPr>
            <w:tcW w:w="398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shd w:val="clear" w:color="auto" w:fill="404040" w:themeFill="text1" w:themeFillTint="BF"/>
            <w:vAlign w:val="center"/>
          </w:tcPr>
          <w:p w14:paraId="3FF54C13" w14:textId="2FC66CFA" w:rsidR="00532672" w:rsidRPr="00DE5643" w:rsidRDefault="00532672" w:rsidP="00ED0DEF">
            <w:pPr>
              <w:spacing w:after="0" w:line="240" w:lineRule="auto"/>
              <w:jc w:val="left"/>
              <w:rPr>
                <w:rFonts w:ascii="Alliance Platt Bold" w:hAnsi="Alliance Platt Bold" w:cs="Arial"/>
                <w:color w:val="FFFFFF" w:themeColor="background1"/>
                <w:sz w:val="16"/>
                <w:szCs w:val="16"/>
              </w:rPr>
            </w:pPr>
            <w:r w:rsidRPr="00DE5643">
              <w:rPr>
                <w:rFonts w:ascii="Alliance Platt Bold" w:hAnsi="Alliance Platt Bold" w:cs="Arial"/>
                <w:color w:val="FFFFFF" w:themeColor="background1"/>
                <w:sz w:val="16"/>
                <w:szCs w:val="16"/>
              </w:rPr>
              <w:t>&lt;12h</w:t>
            </w:r>
          </w:p>
        </w:tc>
        <w:tc>
          <w:tcPr>
            <w:tcW w:w="426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shd w:val="clear" w:color="auto" w:fill="404040" w:themeFill="text1" w:themeFillTint="BF"/>
            <w:vAlign w:val="center"/>
          </w:tcPr>
          <w:p w14:paraId="4CF141E5" w14:textId="15A3C250" w:rsidR="00532672" w:rsidRPr="00DE5643" w:rsidRDefault="00532672" w:rsidP="00ED0DEF">
            <w:pPr>
              <w:spacing w:after="0" w:line="240" w:lineRule="auto"/>
              <w:jc w:val="left"/>
              <w:rPr>
                <w:rFonts w:ascii="Alliance Platt Bold" w:hAnsi="Alliance Platt Bold" w:cs="Arial"/>
                <w:color w:val="FFFFFF" w:themeColor="background1"/>
                <w:sz w:val="16"/>
                <w:szCs w:val="16"/>
              </w:rPr>
            </w:pPr>
            <w:r w:rsidRPr="00DE5643">
              <w:rPr>
                <w:rFonts w:ascii="Alliance Platt Bold" w:hAnsi="Alliance Platt Bold" w:cs="Arial"/>
                <w:color w:val="FFFFFF" w:themeColor="background1"/>
                <w:sz w:val="16"/>
                <w:szCs w:val="16"/>
              </w:rPr>
              <w:t>&lt;24h</w:t>
            </w:r>
          </w:p>
        </w:tc>
        <w:tc>
          <w:tcPr>
            <w:tcW w:w="415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shd w:val="clear" w:color="auto" w:fill="404040" w:themeFill="text1" w:themeFillTint="BF"/>
            <w:vAlign w:val="center"/>
          </w:tcPr>
          <w:p w14:paraId="612E8CB9" w14:textId="21AECC4D" w:rsidR="00532672" w:rsidRPr="00DE5643" w:rsidRDefault="00532672" w:rsidP="00ED0DEF">
            <w:pPr>
              <w:spacing w:after="0" w:line="240" w:lineRule="auto"/>
              <w:jc w:val="left"/>
              <w:rPr>
                <w:rFonts w:ascii="Alliance Platt Bold" w:hAnsi="Alliance Platt Bold" w:cs="Arial"/>
                <w:color w:val="FFFFFF" w:themeColor="background1"/>
                <w:sz w:val="16"/>
                <w:szCs w:val="16"/>
              </w:rPr>
            </w:pPr>
            <w:r w:rsidRPr="00DE5643">
              <w:rPr>
                <w:rFonts w:ascii="Alliance Platt Bold" w:hAnsi="Alliance Platt Bold" w:cs="Arial"/>
                <w:color w:val="FFFFFF" w:themeColor="background1"/>
                <w:sz w:val="16"/>
                <w:szCs w:val="16"/>
              </w:rPr>
              <w:t>&lt;48h</w:t>
            </w:r>
          </w:p>
        </w:tc>
        <w:tc>
          <w:tcPr>
            <w:tcW w:w="416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shd w:val="clear" w:color="auto" w:fill="404040" w:themeFill="text1" w:themeFillTint="BF"/>
            <w:vAlign w:val="center"/>
          </w:tcPr>
          <w:p w14:paraId="5C61974A" w14:textId="38758665" w:rsidR="00532672" w:rsidRPr="00DE5643" w:rsidRDefault="00532672" w:rsidP="00ED0DEF">
            <w:pPr>
              <w:spacing w:after="0" w:line="240" w:lineRule="auto"/>
              <w:jc w:val="left"/>
              <w:rPr>
                <w:rFonts w:ascii="Alliance Platt Bold" w:hAnsi="Alliance Platt Bold" w:cs="Arial"/>
                <w:color w:val="FFFFFF" w:themeColor="background1"/>
                <w:sz w:val="16"/>
                <w:szCs w:val="16"/>
              </w:rPr>
            </w:pPr>
            <w:r w:rsidRPr="00DE5643">
              <w:rPr>
                <w:rFonts w:ascii="Alliance Platt Bold" w:hAnsi="Alliance Platt Bold" w:cs="Arial"/>
                <w:color w:val="FFFFFF" w:themeColor="background1"/>
                <w:sz w:val="16"/>
                <w:szCs w:val="16"/>
              </w:rPr>
              <w:t>&lt;120h</w:t>
            </w:r>
          </w:p>
        </w:tc>
        <w:tc>
          <w:tcPr>
            <w:tcW w:w="333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shd w:val="clear" w:color="auto" w:fill="404040" w:themeFill="text1" w:themeFillTint="BF"/>
            <w:textDirection w:val="btLr"/>
            <w:vAlign w:val="center"/>
          </w:tcPr>
          <w:p w14:paraId="1EF1330B" w14:textId="77777777" w:rsidR="00532672" w:rsidRPr="00DE5643" w:rsidRDefault="00532672" w:rsidP="00D30FE1">
            <w:pPr>
              <w:spacing w:after="0" w:line="240" w:lineRule="auto"/>
              <w:ind w:left="113" w:right="113"/>
              <w:jc w:val="center"/>
              <w:rPr>
                <w:rFonts w:ascii="Alliance Platt Bold" w:hAnsi="Alliance Platt Bold" w:cs="Arial"/>
                <w:color w:val="FFFFFF" w:themeColor="background1"/>
                <w:sz w:val="16"/>
                <w:szCs w:val="16"/>
              </w:rPr>
            </w:pPr>
            <w:r w:rsidRPr="00DE5643">
              <w:rPr>
                <w:rFonts w:ascii="Alliance Platt Bold" w:hAnsi="Alliance Platt Bold" w:cs="Arial"/>
                <w:color w:val="FFFFFF" w:themeColor="background1"/>
                <w:sz w:val="16"/>
                <w:szCs w:val="16"/>
              </w:rPr>
              <w:t>Tiempo</w:t>
            </w:r>
          </w:p>
          <w:p w14:paraId="0CAAF3E9" w14:textId="5AE0F3FB" w:rsidR="00532672" w:rsidRPr="00DE5643" w:rsidRDefault="00532672" w:rsidP="00D30FE1">
            <w:pPr>
              <w:spacing w:after="0" w:line="240" w:lineRule="auto"/>
              <w:ind w:left="113" w:right="113"/>
              <w:jc w:val="center"/>
              <w:rPr>
                <w:rFonts w:ascii="Alliance Platt Bold" w:hAnsi="Alliance Platt Bold" w:cs="Arial"/>
                <w:color w:val="FFFFFF" w:themeColor="background1"/>
                <w:sz w:val="16"/>
                <w:szCs w:val="16"/>
              </w:rPr>
            </w:pPr>
            <w:proofErr w:type="spellStart"/>
            <w:r w:rsidRPr="00DE5643">
              <w:rPr>
                <w:rFonts w:ascii="Alliance Platt Bold" w:hAnsi="Alliance Platt Bold" w:cs="Arial"/>
                <w:color w:val="FFFFFF" w:themeColor="background1"/>
                <w:sz w:val="16"/>
                <w:szCs w:val="16"/>
              </w:rPr>
              <w:t>Especif</w:t>
            </w:r>
            <w:proofErr w:type="spellEnd"/>
            <w:r w:rsidRPr="00DE5643">
              <w:rPr>
                <w:rFonts w:ascii="Alliance Platt Bold" w:hAnsi="Alliance Platt Bold" w:cs="Arial"/>
                <w:color w:val="FFFFFF" w:themeColor="background1"/>
                <w:sz w:val="16"/>
                <w:szCs w:val="16"/>
              </w:rPr>
              <w:t>.</w:t>
            </w:r>
          </w:p>
        </w:tc>
        <w:tc>
          <w:tcPr>
            <w:tcW w:w="552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shd w:val="clear" w:color="auto" w:fill="404040" w:themeFill="text1" w:themeFillTint="BF"/>
            <w:textDirection w:val="btLr"/>
            <w:vAlign w:val="center"/>
          </w:tcPr>
          <w:p w14:paraId="569AA01B" w14:textId="4FEE600A" w:rsidR="00532672" w:rsidRPr="00DE5643" w:rsidRDefault="00532672" w:rsidP="00D30FE1">
            <w:pPr>
              <w:spacing w:after="0" w:line="240" w:lineRule="auto"/>
              <w:ind w:left="113" w:right="113"/>
              <w:jc w:val="center"/>
              <w:rPr>
                <w:rFonts w:ascii="Alliance Platt Bold" w:hAnsi="Alliance Platt Bold" w:cs="Arial"/>
                <w:color w:val="FFFFFF" w:themeColor="background1"/>
                <w:sz w:val="16"/>
                <w:szCs w:val="16"/>
              </w:rPr>
            </w:pPr>
            <w:r w:rsidRPr="00DE5643">
              <w:rPr>
                <w:rFonts w:ascii="Alliance Platt Bold" w:hAnsi="Alliance Platt Bold" w:cs="Arial"/>
                <w:color w:val="FFFFFF" w:themeColor="background1"/>
                <w:sz w:val="16"/>
                <w:szCs w:val="16"/>
              </w:rPr>
              <w:t>Prioridad</w:t>
            </w:r>
          </w:p>
        </w:tc>
      </w:tr>
      <w:tr w:rsidR="00DE5643" w:rsidRPr="00F31807" w14:paraId="139F26DD" w14:textId="04FCFF95" w:rsidTr="00DE5643">
        <w:trPr>
          <w:trHeight w:val="562"/>
          <w:jc w:val="center"/>
        </w:trPr>
        <w:tc>
          <w:tcPr>
            <w:tcW w:w="999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3FB16482" w14:textId="1F475E2C" w:rsidR="00DE5643" w:rsidRPr="00E82E15" w:rsidRDefault="00DE5643" w:rsidP="00DE5643">
            <w:pPr>
              <w:spacing w:after="0" w:line="240" w:lineRule="auto"/>
              <w:jc w:val="left"/>
              <w:rPr>
                <w:rFonts w:ascii="Alliance Platt Light" w:hAnsi="Alliance Platt Light" w:cs="Arial"/>
                <w:color w:val="auto"/>
                <w:sz w:val="20"/>
                <w:szCs w:val="20"/>
              </w:rPr>
            </w:pPr>
            <w:r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Procedimiento A</w:t>
            </w:r>
          </w:p>
        </w:tc>
        <w:tc>
          <w:tcPr>
            <w:tcW w:w="365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43396056" w14:textId="584577B6" w:rsidR="00DE5643" w:rsidRPr="00E82E15" w:rsidRDefault="00DE5643" w:rsidP="00DE5643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  <w:sz w:val="20"/>
                <w:szCs w:val="20"/>
              </w:rPr>
            </w:pPr>
            <w:r w:rsidRPr="00E82E15">
              <w:rPr>
                <w:rFonts w:ascii="Alliance Platt Light" w:hAnsi="Alliance Platt Light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0B319AB0" w14:textId="7C0E5555" w:rsidR="00DE5643" w:rsidRPr="00E82E15" w:rsidRDefault="00DE5643" w:rsidP="00DE5643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  <w:sz w:val="20"/>
                <w:szCs w:val="20"/>
              </w:rPr>
            </w:pPr>
            <w:r w:rsidRPr="00E82E15">
              <w:rPr>
                <w:rFonts w:ascii="Alliance Platt Light" w:hAnsi="Alliance Platt Light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09080471" w14:textId="4CECA460" w:rsidR="00DE5643" w:rsidRPr="00E82E15" w:rsidRDefault="00DE5643" w:rsidP="00DE5643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  <w:sz w:val="20"/>
                <w:szCs w:val="20"/>
              </w:rPr>
            </w:pPr>
            <w:r w:rsidRPr="00E82E15">
              <w:rPr>
                <w:rFonts w:ascii="Alliance Platt Light" w:hAnsi="Alliance Platt Light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7C26A176" w14:textId="2D6AD284" w:rsidR="00DE5643" w:rsidRPr="00E82E15" w:rsidRDefault="00DE5643" w:rsidP="00DE5643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  <w:sz w:val="20"/>
                <w:szCs w:val="20"/>
              </w:rPr>
            </w:pPr>
            <w:r w:rsidRPr="00E82E15">
              <w:rPr>
                <w:rFonts w:ascii="Alliance Platt Light" w:hAnsi="Alliance Platt Light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398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4A0334ED" w14:textId="761ACB0C" w:rsidR="00DE5643" w:rsidRPr="00E82E15" w:rsidRDefault="00DE5643" w:rsidP="00DE5643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  <w:sz w:val="20"/>
                <w:szCs w:val="20"/>
              </w:rPr>
            </w:pPr>
            <w:r w:rsidRPr="00E82E15">
              <w:rPr>
                <w:rFonts w:ascii="Alliance Platt Light" w:hAnsi="Alliance Platt Light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426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00ED4D3B" w14:textId="2BB210DC" w:rsidR="00DE5643" w:rsidRPr="00E82E15" w:rsidRDefault="00DE5643" w:rsidP="00DE5643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  <w:sz w:val="20"/>
                <w:szCs w:val="20"/>
              </w:rPr>
            </w:pPr>
            <w:r>
              <w:rPr>
                <w:rFonts w:ascii="Alliance Platt Light" w:hAnsi="Alliance Platt Light" w:cs="Arial"/>
                <w:color w:val="auto"/>
                <w:sz w:val="20"/>
                <w:szCs w:val="20"/>
              </w:rPr>
              <w:t>x</w:t>
            </w:r>
          </w:p>
        </w:tc>
        <w:tc>
          <w:tcPr>
            <w:tcW w:w="415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201B134A" w14:textId="268F8803" w:rsidR="00DE5643" w:rsidRPr="00E82E15" w:rsidRDefault="00DE5643" w:rsidP="00DE5643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  <w:sz w:val="20"/>
                <w:szCs w:val="20"/>
              </w:rPr>
            </w:pPr>
            <w:r w:rsidRPr="00E82E15">
              <w:rPr>
                <w:rFonts w:ascii="Alliance Platt Light" w:hAnsi="Alliance Platt Light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416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414A0AB6" w14:textId="6B61B0BB" w:rsidR="00DE5643" w:rsidRPr="00E82E15" w:rsidRDefault="00DE5643" w:rsidP="00DE5643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  <w:sz w:val="20"/>
                <w:szCs w:val="20"/>
              </w:rPr>
            </w:pPr>
            <w:r w:rsidRPr="00E82E15">
              <w:rPr>
                <w:rFonts w:ascii="Alliance Platt Light" w:hAnsi="Alliance Platt Light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333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015AA8F9" w14:textId="1DC5E761" w:rsidR="00DE5643" w:rsidRPr="00E82E15" w:rsidRDefault="00DE5643" w:rsidP="00DE5643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  <w:sz w:val="20"/>
                <w:szCs w:val="20"/>
              </w:rPr>
            </w:pPr>
            <w:r w:rsidRPr="00E82E15">
              <w:rPr>
                <w:rFonts w:ascii="Alliance Platt Light" w:hAnsi="Alliance Platt Light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552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78E5AD73" w14:textId="2E5AC2B7" w:rsidR="00DE5643" w:rsidRPr="00E82E15" w:rsidRDefault="00DE5643" w:rsidP="00DE5643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  <w:sz w:val="20"/>
                <w:szCs w:val="20"/>
              </w:rPr>
            </w:pPr>
            <w:r w:rsidRPr="00E82E15">
              <w:rPr>
                <w:rFonts w:ascii="Alliance Platt Light" w:hAnsi="Alliance Platt Light" w:cs="Arial"/>
                <w:color w:val="auto"/>
                <w:sz w:val="20"/>
                <w:szCs w:val="20"/>
              </w:rPr>
              <w:t>Alto</w:t>
            </w:r>
          </w:p>
        </w:tc>
      </w:tr>
      <w:tr w:rsidR="00DE5643" w:rsidRPr="00F31807" w14:paraId="5BC9F0B7" w14:textId="1E3C0912" w:rsidTr="00DE5643">
        <w:trPr>
          <w:trHeight w:val="562"/>
          <w:jc w:val="center"/>
        </w:trPr>
        <w:tc>
          <w:tcPr>
            <w:tcW w:w="999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5BA2AE85" w14:textId="33776216" w:rsidR="00DE5643" w:rsidRPr="00E82E15" w:rsidRDefault="00DE5643" w:rsidP="00DE5643">
            <w:pPr>
              <w:spacing w:after="0" w:line="240" w:lineRule="auto"/>
              <w:jc w:val="left"/>
              <w:rPr>
                <w:rFonts w:ascii="Alliance Platt Light" w:hAnsi="Alliance Platt Light" w:cs="Arial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Alliance Platt Light" w:hAnsi="Alliance Platt Light" w:cs="Arial"/>
                <w:color w:val="000000"/>
                <w:sz w:val="18"/>
                <w:szCs w:val="18"/>
                <w:shd w:val="clear" w:color="auto" w:fill="FFFFFF"/>
              </w:rPr>
              <w:t>Procedimiento B</w:t>
            </w:r>
          </w:p>
        </w:tc>
        <w:tc>
          <w:tcPr>
            <w:tcW w:w="365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089D6A5C" w14:textId="27661481" w:rsidR="00DE5643" w:rsidRPr="00E82E15" w:rsidRDefault="00DE5643" w:rsidP="00DE5643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  <w:sz w:val="20"/>
                <w:szCs w:val="20"/>
              </w:rPr>
            </w:pPr>
            <w:r w:rsidRPr="00E82E15">
              <w:rPr>
                <w:rFonts w:ascii="Alliance Platt Light" w:hAnsi="Alliance Platt Light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1A05ED98" w14:textId="122D6020" w:rsidR="00DE5643" w:rsidRPr="00E82E15" w:rsidRDefault="00DE5643" w:rsidP="00DE5643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  <w:sz w:val="20"/>
                <w:szCs w:val="20"/>
              </w:rPr>
            </w:pPr>
            <w:r w:rsidRPr="00E82E15">
              <w:rPr>
                <w:rFonts w:ascii="Alliance Platt Light" w:hAnsi="Alliance Platt Light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70788D19" w14:textId="71CD5522" w:rsidR="00DE5643" w:rsidRPr="00E82E15" w:rsidRDefault="00DE5643" w:rsidP="00DE5643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  <w:sz w:val="20"/>
                <w:szCs w:val="20"/>
              </w:rPr>
            </w:pPr>
            <w:r w:rsidRPr="00E82E15">
              <w:rPr>
                <w:rFonts w:ascii="Alliance Platt Light" w:hAnsi="Alliance Platt Light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1EE81CBD" w14:textId="6D47EB51" w:rsidR="00DE5643" w:rsidRPr="00E82E15" w:rsidRDefault="00DE5643" w:rsidP="00DE5643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  <w:sz w:val="20"/>
                <w:szCs w:val="20"/>
              </w:rPr>
            </w:pPr>
            <w:r w:rsidRPr="00E82E15">
              <w:rPr>
                <w:rFonts w:ascii="Alliance Platt Light" w:hAnsi="Alliance Platt Light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398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70B1B7C3" w14:textId="7B1B66E7" w:rsidR="00DE5643" w:rsidRPr="00E82E15" w:rsidRDefault="00DE5643" w:rsidP="00DE5643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  <w:sz w:val="20"/>
                <w:szCs w:val="20"/>
              </w:rPr>
            </w:pPr>
            <w:r w:rsidRPr="00E82E15">
              <w:rPr>
                <w:rFonts w:ascii="Alliance Platt Light" w:hAnsi="Alliance Platt Light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426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00EED2BF" w14:textId="7C3CE9F7" w:rsidR="00DE5643" w:rsidRPr="00E82E15" w:rsidRDefault="00DE5643" w:rsidP="00DE5643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  <w:sz w:val="20"/>
                <w:szCs w:val="20"/>
              </w:rPr>
            </w:pPr>
            <w:r>
              <w:rPr>
                <w:rFonts w:ascii="Alliance Platt Light" w:hAnsi="Alliance Platt Light" w:cs="Arial"/>
                <w:color w:val="auto"/>
                <w:sz w:val="20"/>
                <w:szCs w:val="20"/>
              </w:rPr>
              <w:t>x</w:t>
            </w:r>
          </w:p>
        </w:tc>
        <w:tc>
          <w:tcPr>
            <w:tcW w:w="415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5BA1D578" w14:textId="41BB99BC" w:rsidR="00DE5643" w:rsidRPr="00E82E15" w:rsidRDefault="00DE5643" w:rsidP="00DE5643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  <w:sz w:val="20"/>
                <w:szCs w:val="20"/>
              </w:rPr>
            </w:pPr>
            <w:r w:rsidRPr="00E82E15">
              <w:rPr>
                <w:rFonts w:ascii="Alliance Platt Light" w:hAnsi="Alliance Platt Light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416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50753F14" w14:textId="55059C1C" w:rsidR="00DE5643" w:rsidRPr="00E82E15" w:rsidRDefault="00DE5643" w:rsidP="00DE5643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  <w:sz w:val="20"/>
                <w:szCs w:val="20"/>
              </w:rPr>
            </w:pPr>
            <w:r w:rsidRPr="00E82E15">
              <w:rPr>
                <w:rFonts w:ascii="Alliance Platt Light" w:hAnsi="Alliance Platt Light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333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3E236B96" w14:textId="5342BDB4" w:rsidR="00DE5643" w:rsidRPr="00E82E15" w:rsidRDefault="00DE5643" w:rsidP="00DE5643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  <w:sz w:val="20"/>
                <w:szCs w:val="20"/>
              </w:rPr>
            </w:pPr>
            <w:r w:rsidRPr="00E82E15">
              <w:rPr>
                <w:rFonts w:ascii="Alliance Platt Light" w:hAnsi="Alliance Platt Light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552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0034A76C" w14:textId="525275E5" w:rsidR="00DE5643" w:rsidRPr="00E82E15" w:rsidRDefault="00DE5643" w:rsidP="00DE5643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  <w:sz w:val="20"/>
                <w:szCs w:val="20"/>
              </w:rPr>
            </w:pPr>
            <w:r w:rsidRPr="00E82E15">
              <w:rPr>
                <w:rFonts w:ascii="Alliance Platt Light" w:hAnsi="Alliance Platt Light" w:cs="Arial"/>
                <w:color w:val="auto"/>
                <w:sz w:val="20"/>
                <w:szCs w:val="20"/>
              </w:rPr>
              <w:t>Medio</w:t>
            </w:r>
          </w:p>
        </w:tc>
      </w:tr>
      <w:tr w:rsidR="00DE5643" w:rsidRPr="00F31807" w14:paraId="70DC0834" w14:textId="7F079054" w:rsidTr="00DE5643">
        <w:trPr>
          <w:trHeight w:val="562"/>
          <w:jc w:val="center"/>
        </w:trPr>
        <w:tc>
          <w:tcPr>
            <w:tcW w:w="999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6D248767" w14:textId="7F02E708" w:rsidR="00DE5643" w:rsidRPr="00E82E15" w:rsidRDefault="00DE5643" w:rsidP="00DE5643">
            <w:pPr>
              <w:spacing w:after="0" w:line="240" w:lineRule="auto"/>
              <w:jc w:val="left"/>
              <w:rPr>
                <w:rFonts w:ascii="Alliance Platt Light" w:hAnsi="Alliance Platt Light" w:cs="Arial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Alliance Platt Light" w:hAnsi="Alliance Platt Light" w:cs="Arial"/>
                <w:color w:val="000000"/>
                <w:sz w:val="18"/>
                <w:szCs w:val="18"/>
                <w:shd w:val="clear" w:color="auto" w:fill="FFFFFF"/>
              </w:rPr>
              <w:t>Procedimiento C</w:t>
            </w:r>
          </w:p>
        </w:tc>
        <w:tc>
          <w:tcPr>
            <w:tcW w:w="365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41E6C92D" w14:textId="09690F90" w:rsidR="00DE5643" w:rsidRPr="00E82E15" w:rsidRDefault="00DE5643" w:rsidP="00DE5643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  <w:sz w:val="20"/>
                <w:szCs w:val="20"/>
              </w:rPr>
            </w:pPr>
            <w:r w:rsidRPr="00E82E15">
              <w:rPr>
                <w:rFonts w:ascii="Alliance Platt Light" w:hAnsi="Alliance Platt Light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4DC0898E" w14:textId="1E86C01C" w:rsidR="00DE5643" w:rsidRPr="00E82E15" w:rsidRDefault="00DE5643" w:rsidP="00DE5643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  <w:sz w:val="20"/>
                <w:szCs w:val="20"/>
              </w:rPr>
            </w:pPr>
            <w:r w:rsidRPr="00E82E15">
              <w:rPr>
                <w:rFonts w:ascii="Alliance Platt Light" w:hAnsi="Alliance Platt Light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6E69EDFD" w14:textId="3284BFE0" w:rsidR="00DE5643" w:rsidRPr="00E82E15" w:rsidRDefault="00DE5643" w:rsidP="00DE5643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  <w:sz w:val="20"/>
                <w:szCs w:val="20"/>
              </w:rPr>
            </w:pPr>
            <w:r w:rsidRPr="00E82E15">
              <w:rPr>
                <w:rFonts w:ascii="Alliance Platt Light" w:hAnsi="Alliance Platt Light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1967851B" w14:textId="29C1B5B7" w:rsidR="00DE5643" w:rsidRPr="00E82E15" w:rsidRDefault="00DE5643" w:rsidP="00DE5643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  <w:sz w:val="20"/>
                <w:szCs w:val="20"/>
              </w:rPr>
            </w:pPr>
            <w:r w:rsidRPr="00E82E15">
              <w:rPr>
                <w:rFonts w:ascii="Alliance Platt Light" w:hAnsi="Alliance Platt Light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398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725D0B55" w14:textId="0764EFF2" w:rsidR="00DE5643" w:rsidRPr="00E82E15" w:rsidRDefault="00DE5643" w:rsidP="00DE5643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  <w:sz w:val="20"/>
                <w:szCs w:val="20"/>
              </w:rPr>
            </w:pPr>
            <w:r w:rsidRPr="00E82E15">
              <w:rPr>
                <w:rFonts w:ascii="Alliance Platt Light" w:hAnsi="Alliance Platt Light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426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5829F207" w14:textId="43D0C8B5" w:rsidR="00DE5643" w:rsidRPr="00E82E15" w:rsidRDefault="00DE5643" w:rsidP="00DE5643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  <w:sz w:val="20"/>
                <w:szCs w:val="20"/>
              </w:rPr>
            </w:pPr>
            <w:r>
              <w:rPr>
                <w:rFonts w:ascii="Alliance Platt Light" w:hAnsi="Alliance Platt Light" w:cs="Arial"/>
                <w:color w:val="auto"/>
                <w:sz w:val="20"/>
                <w:szCs w:val="20"/>
              </w:rPr>
              <w:t>x</w:t>
            </w:r>
          </w:p>
        </w:tc>
        <w:tc>
          <w:tcPr>
            <w:tcW w:w="415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633CAF98" w14:textId="0A5988D0" w:rsidR="00DE5643" w:rsidRPr="00E82E15" w:rsidRDefault="00DE5643" w:rsidP="00DE5643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  <w:sz w:val="20"/>
                <w:szCs w:val="20"/>
              </w:rPr>
            </w:pPr>
            <w:r w:rsidRPr="00E82E15">
              <w:rPr>
                <w:rFonts w:ascii="Alliance Platt Light" w:hAnsi="Alliance Platt Light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416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098867BB" w14:textId="27E23EF3" w:rsidR="00DE5643" w:rsidRPr="00E82E15" w:rsidRDefault="00DE5643" w:rsidP="00DE5643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  <w:sz w:val="20"/>
                <w:szCs w:val="20"/>
              </w:rPr>
            </w:pPr>
            <w:r w:rsidRPr="00E82E15">
              <w:rPr>
                <w:rFonts w:ascii="Alliance Platt Light" w:hAnsi="Alliance Platt Light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333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784AFBA3" w14:textId="2D95AA46" w:rsidR="00DE5643" w:rsidRPr="00E82E15" w:rsidRDefault="00DE5643" w:rsidP="00DE5643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  <w:sz w:val="20"/>
                <w:szCs w:val="20"/>
              </w:rPr>
            </w:pPr>
            <w:r w:rsidRPr="00E82E15">
              <w:rPr>
                <w:rFonts w:ascii="Alliance Platt Light" w:hAnsi="Alliance Platt Light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552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6038EC43" w14:textId="17CEA0D1" w:rsidR="00DE5643" w:rsidRPr="00E82E15" w:rsidRDefault="00DE5643" w:rsidP="00DE5643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  <w:sz w:val="20"/>
                <w:szCs w:val="20"/>
              </w:rPr>
            </w:pPr>
            <w:r w:rsidRPr="00E82E15">
              <w:rPr>
                <w:rFonts w:ascii="Alliance Platt Light" w:hAnsi="Alliance Platt Light" w:cs="Arial"/>
                <w:color w:val="auto"/>
                <w:sz w:val="20"/>
                <w:szCs w:val="20"/>
              </w:rPr>
              <w:t>Bajo</w:t>
            </w:r>
          </w:p>
        </w:tc>
      </w:tr>
      <w:tr w:rsidR="00DE5643" w:rsidRPr="00F31807" w14:paraId="6817539D" w14:textId="02CCB769" w:rsidTr="00DE5643">
        <w:trPr>
          <w:trHeight w:val="562"/>
          <w:jc w:val="center"/>
        </w:trPr>
        <w:tc>
          <w:tcPr>
            <w:tcW w:w="999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4433B87D" w14:textId="406777E3" w:rsidR="00DE5643" w:rsidRPr="00E82E15" w:rsidRDefault="00DE5643" w:rsidP="00DE5643">
            <w:pPr>
              <w:spacing w:after="0" w:line="240" w:lineRule="auto"/>
              <w:jc w:val="left"/>
              <w:rPr>
                <w:rFonts w:ascii="Alliance Platt Light" w:hAnsi="Alliance Platt Light" w:cs="Arial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Alliance Platt Light" w:hAnsi="Alliance Platt Light" w:cs="Arial"/>
                <w:color w:val="000000"/>
                <w:sz w:val="18"/>
                <w:szCs w:val="18"/>
                <w:shd w:val="clear" w:color="auto" w:fill="FFFFFF"/>
              </w:rPr>
              <w:t>Procedimiento D</w:t>
            </w:r>
          </w:p>
        </w:tc>
        <w:tc>
          <w:tcPr>
            <w:tcW w:w="365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279F7390" w14:textId="779B31B9" w:rsidR="00DE5643" w:rsidRPr="00E82E15" w:rsidRDefault="00DE5643" w:rsidP="00DE5643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  <w:sz w:val="20"/>
                <w:szCs w:val="20"/>
              </w:rPr>
            </w:pPr>
            <w:r w:rsidRPr="00E82E15">
              <w:rPr>
                <w:rFonts w:ascii="Alliance Platt Light" w:hAnsi="Alliance Platt Light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2B211010" w14:textId="17CF6DD6" w:rsidR="00DE5643" w:rsidRPr="00E82E15" w:rsidRDefault="00DE5643" w:rsidP="00DE5643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  <w:sz w:val="20"/>
                <w:szCs w:val="20"/>
              </w:rPr>
            </w:pPr>
            <w:r w:rsidRPr="00E82E15">
              <w:rPr>
                <w:rFonts w:ascii="Alliance Platt Light" w:hAnsi="Alliance Platt Light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2E720ADC" w14:textId="0BB56650" w:rsidR="00DE5643" w:rsidRPr="00E82E15" w:rsidRDefault="00DE5643" w:rsidP="00DE5643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  <w:sz w:val="20"/>
                <w:szCs w:val="20"/>
              </w:rPr>
            </w:pPr>
            <w:r w:rsidRPr="00E82E15">
              <w:rPr>
                <w:rFonts w:ascii="Alliance Platt Light" w:hAnsi="Alliance Platt Light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365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0B32A1D4" w14:textId="4922CE0C" w:rsidR="00DE5643" w:rsidRPr="00E82E15" w:rsidRDefault="00DE5643" w:rsidP="00DE5643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  <w:sz w:val="20"/>
                <w:szCs w:val="20"/>
              </w:rPr>
            </w:pPr>
            <w:r w:rsidRPr="00E82E15">
              <w:rPr>
                <w:rFonts w:ascii="Alliance Platt Light" w:hAnsi="Alliance Platt Light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398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74EF5708" w14:textId="57478B08" w:rsidR="00DE5643" w:rsidRPr="00E82E15" w:rsidRDefault="00DE5643" w:rsidP="00DE5643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  <w:sz w:val="20"/>
                <w:szCs w:val="20"/>
              </w:rPr>
            </w:pPr>
            <w:r w:rsidRPr="00E82E15">
              <w:rPr>
                <w:rFonts w:ascii="Alliance Platt Light" w:hAnsi="Alliance Platt Light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426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3F5500B8" w14:textId="00B5C718" w:rsidR="00DE5643" w:rsidRPr="00E82E15" w:rsidRDefault="00DE5643" w:rsidP="00DE5643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  <w:sz w:val="20"/>
                <w:szCs w:val="20"/>
              </w:rPr>
            </w:pPr>
            <w:r>
              <w:rPr>
                <w:rFonts w:ascii="Alliance Platt Light" w:hAnsi="Alliance Platt Light" w:cs="Arial"/>
                <w:color w:val="auto"/>
                <w:sz w:val="20"/>
                <w:szCs w:val="20"/>
              </w:rPr>
              <w:t>x</w:t>
            </w:r>
          </w:p>
        </w:tc>
        <w:tc>
          <w:tcPr>
            <w:tcW w:w="415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0C2059B5" w14:textId="1092EF8D" w:rsidR="00DE5643" w:rsidRPr="00E82E15" w:rsidRDefault="00DE5643" w:rsidP="00DE5643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  <w:sz w:val="20"/>
                <w:szCs w:val="20"/>
              </w:rPr>
            </w:pPr>
            <w:r w:rsidRPr="00E82E15">
              <w:rPr>
                <w:rFonts w:ascii="Alliance Platt Light" w:hAnsi="Alliance Platt Light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416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0D39C50E" w14:textId="6FFCB136" w:rsidR="00DE5643" w:rsidRPr="00E82E15" w:rsidRDefault="00DE5643" w:rsidP="00DE5643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  <w:sz w:val="20"/>
                <w:szCs w:val="20"/>
              </w:rPr>
            </w:pPr>
            <w:r w:rsidRPr="00E82E15">
              <w:rPr>
                <w:rFonts w:ascii="Alliance Platt Light" w:hAnsi="Alliance Platt Light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333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159C2E74" w14:textId="4C275F46" w:rsidR="00DE5643" w:rsidRPr="00E82E15" w:rsidRDefault="00DE5643" w:rsidP="00DE5643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  <w:sz w:val="20"/>
                <w:szCs w:val="20"/>
              </w:rPr>
            </w:pPr>
            <w:r w:rsidRPr="00E82E15">
              <w:rPr>
                <w:rFonts w:ascii="Alliance Platt Light" w:hAnsi="Alliance Platt Light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552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02A4EE4C" w14:textId="04748917" w:rsidR="00DE5643" w:rsidRPr="00E82E15" w:rsidRDefault="00DE5643" w:rsidP="00DE5643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  <w:sz w:val="20"/>
                <w:szCs w:val="20"/>
              </w:rPr>
            </w:pPr>
            <w:r w:rsidRPr="00E82E15">
              <w:rPr>
                <w:rFonts w:ascii="Alliance Platt Light" w:hAnsi="Alliance Platt Light" w:cs="Arial"/>
                <w:color w:val="auto"/>
                <w:sz w:val="20"/>
                <w:szCs w:val="20"/>
              </w:rPr>
              <w:t>Bajo</w:t>
            </w:r>
          </w:p>
        </w:tc>
      </w:tr>
    </w:tbl>
    <w:p w14:paraId="133FAAFE" w14:textId="0974B107" w:rsidR="00676801" w:rsidRPr="00F31807" w:rsidRDefault="00676801" w:rsidP="00AF6A43">
      <w:pPr>
        <w:pStyle w:val="Ttulo20"/>
      </w:pPr>
      <w:bookmarkStart w:id="15" w:name="_Toc187225307"/>
      <w:r w:rsidRPr="00F31807">
        <w:t>DETERMINACIÓN DEL RTO</w:t>
      </w:r>
      <w:bookmarkEnd w:id="15"/>
    </w:p>
    <w:p w14:paraId="3B023200" w14:textId="453DB5CC" w:rsidR="00ED0DEF" w:rsidRPr="00D938F0" w:rsidRDefault="00676801" w:rsidP="00D938F0">
      <w:pPr>
        <w:pStyle w:val="Cuerpo01"/>
        <w:ind w:left="1068"/>
        <w:rPr>
          <w:rFonts w:ascii="Alliance Platt Light" w:eastAsiaTheme="minorHAnsi" w:hAnsi="Alliance Platt Light" w:cs="Arial"/>
          <w:lang w:val="es-PE"/>
        </w:rPr>
      </w:pPr>
      <w:r w:rsidRPr="00D938F0">
        <w:rPr>
          <w:rFonts w:ascii="Alliance Platt Light" w:eastAsiaTheme="minorHAnsi" w:hAnsi="Alliance Platt Light" w:cs="Arial"/>
          <w:lang w:val="es-PE"/>
        </w:rPr>
        <w:t>Periodo inmediatamente posterior a la ocurrencia de un incidente dentro del cual deben reanudarse la prestación de servicios, o la reanudación de actividades, o la recuperación de recursos. Este tiempo debe ocurrir antes del MTPD.</w:t>
      </w:r>
    </w:p>
    <w:tbl>
      <w:tblPr>
        <w:tblW w:w="5000" w:type="pct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Look w:val="00A0" w:firstRow="1" w:lastRow="0" w:firstColumn="1" w:lastColumn="0" w:noHBand="0" w:noVBand="0"/>
      </w:tblPr>
      <w:tblGrid>
        <w:gridCol w:w="1695"/>
        <w:gridCol w:w="569"/>
        <w:gridCol w:w="619"/>
        <w:gridCol w:w="595"/>
        <w:gridCol w:w="595"/>
        <w:gridCol w:w="648"/>
        <w:gridCol w:w="692"/>
        <w:gridCol w:w="690"/>
        <w:gridCol w:w="690"/>
        <w:gridCol w:w="551"/>
        <w:gridCol w:w="1154"/>
      </w:tblGrid>
      <w:tr w:rsidR="000B7452" w:rsidRPr="00F31807" w14:paraId="21217EBA" w14:textId="77777777" w:rsidTr="00555A80">
        <w:trPr>
          <w:trHeight w:val="424"/>
          <w:jc w:val="center"/>
        </w:trPr>
        <w:tc>
          <w:tcPr>
            <w:tcW w:w="998" w:type="pct"/>
            <w:vMerge w:val="restar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shd w:val="clear" w:color="auto" w:fill="404040" w:themeFill="text1" w:themeFillTint="BF"/>
            <w:vAlign w:val="center"/>
            <w:hideMark/>
          </w:tcPr>
          <w:p w14:paraId="65A2CB68" w14:textId="227E5E11" w:rsidR="000B7452" w:rsidRPr="00956703" w:rsidRDefault="002817BE" w:rsidP="00ED7A9D">
            <w:pPr>
              <w:spacing w:before="60" w:after="60" w:line="276" w:lineRule="auto"/>
              <w:jc w:val="center"/>
              <w:rPr>
                <w:rFonts w:ascii="Alliance Platt Bold" w:hAnsi="Alliance Platt Bold" w:cs="Arial"/>
                <w:color w:val="FFFFFF" w:themeColor="background1"/>
                <w:sz w:val="18"/>
                <w:szCs w:val="18"/>
              </w:rPr>
            </w:pPr>
            <w:r w:rsidRPr="00956703">
              <w:rPr>
                <w:rFonts w:ascii="Alliance Platt Bold" w:hAnsi="Alliance Platt Bold" w:cs="Arial"/>
                <w:color w:val="FFFFFF" w:themeColor="background1"/>
                <w:sz w:val="18"/>
                <w:szCs w:val="18"/>
              </w:rPr>
              <w:t>Procesos / Servicios</w:t>
            </w:r>
          </w:p>
        </w:tc>
        <w:tc>
          <w:tcPr>
            <w:tcW w:w="4002" w:type="pct"/>
            <w:gridSpan w:val="10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shd w:val="clear" w:color="auto" w:fill="404040" w:themeFill="text1" w:themeFillTint="BF"/>
            <w:vAlign w:val="center"/>
            <w:hideMark/>
          </w:tcPr>
          <w:p w14:paraId="31623F41" w14:textId="3009D6C0" w:rsidR="000B7452" w:rsidRPr="00DE5643" w:rsidRDefault="00C463A7" w:rsidP="00AF6A43">
            <w:pPr>
              <w:pStyle w:val="Ttulo20"/>
              <w:rPr>
                <w:color w:val="FFFFFF" w:themeColor="background1"/>
                <w:sz w:val="18"/>
                <w:szCs w:val="18"/>
              </w:rPr>
            </w:pPr>
            <w:bookmarkStart w:id="16" w:name="_Toc158110856"/>
            <w:bookmarkStart w:id="17" w:name="_Toc187225308"/>
            <w:r w:rsidRPr="00DE5643">
              <w:rPr>
                <w:color w:val="FFFFFF" w:themeColor="background1"/>
                <w:sz w:val="18"/>
                <w:szCs w:val="18"/>
              </w:rPr>
              <w:t>Tiempo Objetivo de Recuperación</w:t>
            </w:r>
            <w:bookmarkEnd w:id="16"/>
            <w:bookmarkEnd w:id="17"/>
          </w:p>
        </w:tc>
      </w:tr>
      <w:tr w:rsidR="00532672" w:rsidRPr="005902B3" w14:paraId="0CFE1F4B" w14:textId="77777777" w:rsidTr="00555A80">
        <w:trPr>
          <w:cantSplit/>
          <w:trHeight w:val="1134"/>
          <w:jc w:val="center"/>
        </w:trPr>
        <w:tc>
          <w:tcPr>
            <w:tcW w:w="998" w:type="pct"/>
            <w:vMerge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shd w:val="clear" w:color="auto" w:fill="404040" w:themeFill="text1" w:themeFillTint="BF"/>
            <w:vAlign w:val="center"/>
            <w:hideMark/>
          </w:tcPr>
          <w:p w14:paraId="1D075E71" w14:textId="77777777" w:rsidR="00532672" w:rsidRPr="00DE5643" w:rsidRDefault="00532672" w:rsidP="00DE5643">
            <w:pPr>
              <w:spacing w:before="60" w:after="60" w:line="276" w:lineRule="auto"/>
              <w:jc w:val="center"/>
              <w:rPr>
                <w:rFonts w:ascii="Alliance Platt Bold" w:hAnsi="Alliance Platt Bold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335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shd w:val="clear" w:color="auto" w:fill="404040" w:themeFill="text1" w:themeFillTint="BF"/>
            <w:vAlign w:val="center"/>
          </w:tcPr>
          <w:p w14:paraId="073DE770" w14:textId="77777777" w:rsidR="00532672" w:rsidRPr="00DE5643" w:rsidRDefault="00532672" w:rsidP="00DE5643">
            <w:pPr>
              <w:spacing w:before="60" w:after="60" w:line="276" w:lineRule="auto"/>
              <w:jc w:val="center"/>
              <w:rPr>
                <w:rFonts w:ascii="Alliance Platt Bold" w:hAnsi="Alliance Platt Bold" w:cs="Arial"/>
                <w:color w:val="FFFFFF" w:themeColor="background1"/>
                <w:sz w:val="18"/>
                <w:szCs w:val="18"/>
              </w:rPr>
            </w:pPr>
            <w:r w:rsidRPr="00DE5643">
              <w:rPr>
                <w:rFonts w:ascii="Alliance Platt Bold" w:hAnsi="Alliance Platt Bold" w:cs="Arial"/>
                <w:color w:val="FFFFFF" w:themeColor="background1"/>
                <w:sz w:val="18"/>
                <w:szCs w:val="18"/>
              </w:rPr>
              <w:t>&lt; 30 min</w:t>
            </w:r>
          </w:p>
        </w:tc>
        <w:tc>
          <w:tcPr>
            <w:tcW w:w="364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shd w:val="clear" w:color="auto" w:fill="404040" w:themeFill="text1" w:themeFillTint="BF"/>
            <w:vAlign w:val="center"/>
          </w:tcPr>
          <w:p w14:paraId="6CE4680F" w14:textId="77777777" w:rsidR="00532672" w:rsidRPr="00DE5643" w:rsidRDefault="00532672" w:rsidP="00DE5643">
            <w:pPr>
              <w:spacing w:before="60" w:after="60" w:line="276" w:lineRule="auto"/>
              <w:jc w:val="center"/>
              <w:rPr>
                <w:rFonts w:ascii="Alliance Platt Bold" w:hAnsi="Alliance Platt Bold" w:cs="Arial"/>
                <w:color w:val="FFFFFF" w:themeColor="background1"/>
                <w:sz w:val="18"/>
                <w:szCs w:val="18"/>
              </w:rPr>
            </w:pPr>
            <w:r w:rsidRPr="00DE5643">
              <w:rPr>
                <w:rFonts w:ascii="Alliance Platt Bold" w:hAnsi="Alliance Platt Bold" w:cs="Arial"/>
                <w:color w:val="FFFFFF" w:themeColor="background1"/>
                <w:sz w:val="18"/>
                <w:szCs w:val="18"/>
              </w:rPr>
              <w:t>&lt; 1h</w:t>
            </w:r>
          </w:p>
        </w:tc>
        <w:tc>
          <w:tcPr>
            <w:tcW w:w="350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shd w:val="clear" w:color="auto" w:fill="404040" w:themeFill="text1" w:themeFillTint="BF"/>
            <w:vAlign w:val="center"/>
          </w:tcPr>
          <w:p w14:paraId="11790662" w14:textId="77777777" w:rsidR="00532672" w:rsidRPr="00DE5643" w:rsidRDefault="00532672" w:rsidP="00DE5643">
            <w:pPr>
              <w:spacing w:before="60" w:after="60" w:line="276" w:lineRule="auto"/>
              <w:jc w:val="center"/>
              <w:rPr>
                <w:rFonts w:ascii="Alliance Platt Bold" w:hAnsi="Alliance Platt Bold" w:cs="Arial"/>
                <w:color w:val="FFFFFF" w:themeColor="background1"/>
                <w:sz w:val="18"/>
                <w:szCs w:val="18"/>
              </w:rPr>
            </w:pPr>
            <w:r w:rsidRPr="00DE5643">
              <w:rPr>
                <w:rFonts w:ascii="Alliance Platt Bold" w:hAnsi="Alliance Platt Bold" w:cs="Arial"/>
                <w:color w:val="FFFFFF" w:themeColor="background1"/>
                <w:sz w:val="18"/>
                <w:szCs w:val="18"/>
              </w:rPr>
              <w:t>&lt; 2h</w:t>
            </w:r>
          </w:p>
        </w:tc>
        <w:tc>
          <w:tcPr>
            <w:tcW w:w="350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shd w:val="clear" w:color="auto" w:fill="404040" w:themeFill="text1" w:themeFillTint="BF"/>
            <w:vAlign w:val="center"/>
          </w:tcPr>
          <w:p w14:paraId="6AF685B0" w14:textId="77777777" w:rsidR="00532672" w:rsidRPr="00DE5643" w:rsidRDefault="00532672" w:rsidP="00DE5643">
            <w:pPr>
              <w:spacing w:before="60" w:after="60" w:line="276" w:lineRule="auto"/>
              <w:jc w:val="center"/>
              <w:rPr>
                <w:rFonts w:ascii="Alliance Platt Bold" w:hAnsi="Alliance Platt Bold" w:cs="Arial"/>
                <w:color w:val="FFFFFF" w:themeColor="background1"/>
                <w:sz w:val="18"/>
                <w:szCs w:val="18"/>
              </w:rPr>
            </w:pPr>
            <w:r w:rsidRPr="00DE5643">
              <w:rPr>
                <w:rFonts w:ascii="Alliance Platt Bold" w:hAnsi="Alliance Platt Bold" w:cs="Arial"/>
                <w:color w:val="FFFFFF" w:themeColor="background1"/>
                <w:sz w:val="18"/>
                <w:szCs w:val="18"/>
              </w:rPr>
              <w:t>&lt; 5h</w:t>
            </w:r>
          </w:p>
        </w:tc>
        <w:tc>
          <w:tcPr>
            <w:tcW w:w="381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shd w:val="clear" w:color="auto" w:fill="404040" w:themeFill="text1" w:themeFillTint="BF"/>
            <w:vAlign w:val="center"/>
          </w:tcPr>
          <w:p w14:paraId="0E739199" w14:textId="77777777" w:rsidR="00532672" w:rsidRPr="00DE5643" w:rsidRDefault="00532672" w:rsidP="00DE5643">
            <w:pPr>
              <w:spacing w:before="60" w:after="60" w:line="276" w:lineRule="auto"/>
              <w:jc w:val="center"/>
              <w:rPr>
                <w:rFonts w:ascii="Alliance Platt Bold" w:hAnsi="Alliance Platt Bold" w:cs="Arial"/>
                <w:color w:val="FFFFFF" w:themeColor="background1"/>
                <w:sz w:val="18"/>
                <w:szCs w:val="18"/>
              </w:rPr>
            </w:pPr>
            <w:r w:rsidRPr="00DE5643">
              <w:rPr>
                <w:rFonts w:ascii="Alliance Platt Bold" w:hAnsi="Alliance Platt Bold" w:cs="Arial"/>
                <w:color w:val="FFFFFF" w:themeColor="background1"/>
                <w:sz w:val="18"/>
                <w:szCs w:val="18"/>
              </w:rPr>
              <w:t>&lt;12h</w:t>
            </w:r>
          </w:p>
        </w:tc>
        <w:tc>
          <w:tcPr>
            <w:tcW w:w="407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shd w:val="clear" w:color="auto" w:fill="404040" w:themeFill="text1" w:themeFillTint="BF"/>
            <w:vAlign w:val="center"/>
          </w:tcPr>
          <w:p w14:paraId="02A55A5A" w14:textId="77777777" w:rsidR="00532672" w:rsidRPr="00DE5643" w:rsidRDefault="00532672" w:rsidP="00DE5643">
            <w:pPr>
              <w:spacing w:before="60" w:after="60" w:line="276" w:lineRule="auto"/>
              <w:jc w:val="center"/>
              <w:rPr>
                <w:rFonts w:ascii="Alliance Platt Bold" w:hAnsi="Alliance Platt Bold" w:cs="Arial"/>
                <w:color w:val="FFFFFF" w:themeColor="background1"/>
                <w:sz w:val="18"/>
                <w:szCs w:val="18"/>
              </w:rPr>
            </w:pPr>
            <w:r w:rsidRPr="00DE5643">
              <w:rPr>
                <w:rFonts w:ascii="Alliance Platt Bold" w:hAnsi="Alliance Platt Bold" w:cs="Arial"/>
                <w:color w:val="FFFFFF" w:themeColor="background1"/>
                <w:sz w:val="18"/>
                <w:szCs w:val="18"/>
              </w:rPr>
              <w:t>&lt;24h</w:t>
            </w:r>
          </w:p>
        </w:tc>
        <w:tc>
          <w:tcPr>
            <w:tcW w:w="406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shd w:val="clear" w:color="auto" w:fill="404040" w:themeFill="text1" w:themeFillTint="BF"/>
            <w:vAlign w:val="center"/>
          </w:tcPr>
          <w:p w14:paraId="1C87D1EA" w14:textId="77777777" w:rsidR="00532672" w:rsidRPr="00DE5643" w:rsidRDefault="00532672" w:rsidP="00DE5643">
            <w:pPr>
              <w:spacing w:before="60" w:after="60" w:line="276" w:lineRule="auto"/>
              <w:jc w:val="center"/>
              <w:rPr>
                <w:rFonts w:ascii="Alliance Platt Bold" w:hAnsi="Alliance Platt Bold" w:cs="Arial"/>
                <w:color w:val="FFFFFF" w:themeColor="background1"/>
                <w:sz w:val="18"/>
                <w:szCs w:val="18"/>
              </w:rPr>
            </w:pPr>
            <w:r w:rsidRPr="00DE5643">
              <w:rPr>
                <w:rFonts w:ascii="Alliance Platt Bold" w:hAnsi="Alliance Platt Bold" w:cs="Arial"/>
                <w:color w:val="FFFFFF" w:themeColor="background1"/>
                <w:sz w:val="18"/>
                <w:szCs w:val="18"/>
              </w:rPr>
              <w:t>&lt;48h</w:t>
            </w:r>
          </w:p>
        </w:tc>
        <w:tc>
          <w:tcPr>
            <w:tcW w:w="406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shd w:val="clear" w:color="auto" w:fill="404040" w:themeFill="text1" w:themeFillTint="BF"/>
            <w:vAlign w:val="center"/>
          </w:tcPr>
          <w:p w14:paraId="218CBFB9" w14:textId="77777777" w:rsidR="00532672" w:rsidRPr="00DE5643" w:rsidRDefault="00532672" w:rsidP="00DE5643">
            <w:pPr>
              <w:spacing w:before="60" w:after="60" w:line="276" w:lineRule="auto"/>
              <w:jc w:val="center"/>
              <w:rPr>
                <w:rFonts w:ascii="Alliance Platt Bold" w:hAnsi="Alliance Platt Bold" w:cs="Arial"/>
                <w:color w:val="FFFFFF" w:themeColor="background1"/>
                <w:sz w:val="18"/>
                <w:szCs w:val="18"/>
              </w:rPr>
            </w:pPr>
            <w:r w:rsidRPr="00DE5643">
              <w:rPr>
                <w:rFonts w:ascii="Alliance Platt Bold" w:hAnsi="Alliance Platt Bold" w:cs="Arial"/>
                <w:color w:val="FFFFFF" w:themeColor="background1"/>
                <w:sz w:val="18"/>
                <w:szCs w:val="18"/>
              </w:rPr>
              <w:t>&lt;120h</w:t>
            </w:r>
          </w:p>
        </w:tc>
        <w:tc>
          <w:tcPr>
            <w:tcW w:w="324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shd w:val="clear" w:color="auto" w:fill="404040" w:themeFill="text1" w:themeFillTint="BF"/>
            <w:textDirection w:val="btLr"/>
            <w:vAlign w:val="center"/>
          </w:tcPr>
          <w:p w14:paraId="2FA3F227" w14:textId="77777777" w:rsidR="00532672" w:rsidRPr="00DE5643" w:rsidRDefault="00532672" w:rsidP="00DE5643">
            <w:pPr>
              <w:spacing w:before="60" w:after="60" w:line="276" w:lineRule="auto"/>
              <w:ind w:left="113" w:right="113"/>
              <w:jc w:val="center"/>
              <w:rPr>
                <w:rFonts w:ascii="Alliance Platt Bold" w:hAnsi="Alliance Platt Bold" w:cs="Arial"/>
                <w:color w:val="FFFFFF" w:themeColor="background1"/>
                <w:sz w:val="18"/>
                <w:szCs w:val="18"/>
              </w:rPr>
            </w:pPr>
            <w:r w:rsidRPr="00DE5643">
              <w:rPr>
                <w:rFonts w:ascii="Alliance Platt Bold" w:hAnsi="Alliance Platt Bold" w:cs="Arial"/>
                <w:color w:val="FFFFFF" w:themeColor="background1"/>
                <w:sz w:val="18"/>
                <w:szCs w:val="18"/>
              </w:rPr>
              <w:t>Tiempo</w:t>
            </w:r>
          </w:p>
          <w:p w14:paraId="3F8D82C2" w14:textId="77777777" w:rsidR="00532672" w:rsidRPr="00DE5643" w:rsidRDefault="00532672" w:rsidP="00DE5643">
            <w:pPr>
              <w:spacing w:before="60" w:after="60" w:line="276" w:lineRule="auto"/>
              <w:ind w:left="113" w:right="113"/>
              <w:jc w:val="center"/>
              <w:rPr>
                <w:rFonts w:ascii="Alliance Platt Bold" w:hAnsi="Alliance Platt Bold" w:cs="Arial"/>
                <w:color w:val="FFFFFF" w:themeColor="background1"/>
                <w:sz w:val="18"/>
                <w:szCs w:val="18"/>
              </w:rPr>
            </w:pPr>
            <w:proofErr w:type="spellStart"/>
            <w:r w:rsidRPr="00DE5643">
              <w:rPr>
                <w:rFonts w:ascii="Alliance Platt Bold" w:hAnsi="Alliance Platt Bold" w:cs="Arial"/>
                <w:color w:val="FFFFFF" w:themeColor="background1"/>
                <w:sz w:val="18"/>
                <w:szCs w:val="18"/>
              </w:rPr>
              <w:t>Especif</w:t>
            </w:r>
            <w:proofErr w:type="spellEnd"/>
            <w:r w:rsidRPr="00DE5643">
              <w:rPr>
                <w:rFonts w:ascii="Alliance Platt Bold" w:hAnsi="Alliance Platt Bold" w:cs="Arial"/>
                <w:color w:val="FFFFFF" w:themeColor="background1"/>
                <w:sz w:val="18"/>
                <w:szCs w:val="18"/>
              </w:rPr>
              <w:t>.</w:t>
            </w:r>
          </w:p>
        </w:tc>
        <w:tc>
          <w:tcPr>
            <w:tcW w:w="680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shd w:val="clear" w:color="auto" w:fill="404040" w:themeFill="text1" w:themeFillTint="BF"/>
            <w:textDirection w:val="btLr"/>
            <w:vAlign w:val="center"/>
          </w:tcPr>
          <w:p w14:paraId="32DE15FB" w14:textId="69682E8F" w:rsidR="00532672" w:rsidRPr="00DE5643" w:rsidRDefault="00532672" w:rsidP="00DE5643">
            <w:pPr>
              <w:spacing w:before="60" w:after="60" w:line="276" w:lineRule="auto"/>
              <w:ind w:left="113" w:right="113"/>
              <w:jc w:val="center"/>
              <w:rPr>
                <w:rFonts w:ascii="Alliance Platt Bold" w:hAnsi="Alliance Platt Bold" w:cs="Arial"/>
                <w:color w:val="FFFFFF" w:themeColor="background1"/>
                <w:sz w:val="18"/>
                <w:szCs w:val="18"/>
              </w:rPr>
            </w:pPr>
            <w:r w:rsidRPr="00DE5643">
              <w:rPr>
                <w:rFonts w:ascii="Alliance Platt Bold" w:hAnsi="Alliance Platt Bold" w:cs="Arial"/>
                <w:color w:val="FFFFFF" w:themeColor="background1"/>
                <w:sz w:val="18"/>
                <w:szCs w:val="18"/>
              </w:rPr>
              <w:t>Prioridad de Recuperación</w:t>
            </w:r>
          </w:p>
        </w:tc>
      </w:tr>
      <w:tr w:rsidR="00555A80" w:rsidRPr="00F31807" w14:paraId="182284F6" w14:textId="77777777" w:rsidTr="00555A80">
        <w:trPr>
          <w:trHeight w:val="567"/>
          <w:jc w:val="center"/>
        </w:trPr>
        <w:tc>
          <w:tcPr>
            <w:tcW w:w="998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0C03434F" w14:textId="0F502773" w:rsidR="00555A80" w:rsidRPr="00D273E7" w:rsidRDefault="00555A80" w:rsidP="00555A80">
            <w:pPr>
              <w:spacing w:after="0" w:line="240" w:lineRule="auto"/>
              <w:jc w:val="left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Procedimiento A</w:t>
            </w:r>
          </w:p>
        </w:tc>
        <w:tc>
          <w:tcPr>
            <w:tcW w:w="335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0E21F078" w14:textId="76550DC4" w:rsidR="00555A80" w:rsidRPr="00F31807" w:rsidRDefault="00555A80" w:rsidP="00555A80">
            <w:pPr>
              <w:spacing w:after="0" w:line="240" w:lineRule="auto"/>
              <w:jc w:val="left"/>
              <w:rPr>
                <w:rFonts w:ascii="Alliance Platt Light" w:hAnsi="Alliance Platt Light" w:cs="Arial"/>
                <w:color w:val="auto"/>
                <w:sz w:val="20"/>
                <w:szCs w:val="20"/>
              </w:rPr>
            </w:pPr>
            <w:r>
              <w:rPr>
                <w:rFonts w:ascii="Alliance Platt Light" w:hAnsi="Alliance Platt Light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364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4712D46E" w14:textId="3C6322CE" w:rsidR="00555A80" w:rsidRPr="00F31807" w:rsidRDefault="00555A80" w:rsidP="00555A80">
            <w:pPr>
              <w:spacing w:after="0" w:line="240" w:lineRule="auto"/>
              <w:jc w:val="left"/>
              <w:rPr>
                <w:rFonts w:ascii="Alliance Platt Light" w:hAnsi="Alliance Platt Light" w:cs="Arial"/>
                <w:color w:val="auto"/>
                <w:sz w:val="20"/>
                <w:szCs w:val="20"/>
              </w:rPr>
            </w:pPr>
            <w:r>
              <w:rPr>
                <w:rFonts w:ascii="Alliance Platt Light" w:hAnsi="Alliance Platt Light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350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386C5993" w14:textId="44A5220B" w:rsidR="00555A80" w:rsidRPr="00F31807" w:rsidRDefault="00555A80" w:rsidP="00555A80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  <w:sz w:val="20"/>
                <w:szCs w:val="20"/>
              </w:rPr>
            </w:pPr>
            <w:r>
              <w:rPr>
                <w:rFonts w:ascii="Alliance Platt Light" w:hAnsi="Alliance Platt Light" w:cs="Arial"/>
                <w:color w:val="auto"/>
                <w:sz w:val="20"/>
                <w:szCs w:val="20"/>
              </w:rPr>
              <w:t>x</w:t>
            </w:r>
          </w:p>
        </w:tc>
        <w:tc>
          <w:tcPr>
            <w:tcW w:w="350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2FB53F89" w14:textId="782094ED" w:rsidR="00555A80" w:rsidRPr="00F31807" w:rsidRDefault="00555A80" w:rsidP="00555A80">
            <w:pPr>
              <w:spacing w:after="0" w:line="240" w:lineRule="auto"/>
              <w:jc w:val="left"/>
              <w:rPr>
                <w:rFonts w:ascii="Alliance Platt Light" w:hAnsi="Alliance Platt Light" w:cs="Arial"/>
                <w:color w:val="auto"/>
                <w:sz w:val="20"/>
                <w:szCs w:val="20"/>
              </w:rPr>
            </w:pPr>
            <w:r>
              <w:rPr>
                <w:rFonts w:ascii="Alliance Platt Light" w:hAnsi="Alliance Platt Light" w:cs="Arial"/>
                <w:color w:val="auto"/>
                <w:sz w:val="20"/>
                <w:szCs w:val="20"/>
              </w:rPr>
              <w:t>--</w:t>
            </w:r>
          </w:p>
        </w:tc>
        <w:tc>
          <w:tcPr>
            <w:tcW w:w="381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57532A28" w14:textId="702C10E5" w:rsidR="00555A80" w:rsidRPr="00F31807" w:rsidRDefault="00555A80" w:rsidP="00555A80">
            <w:pPr>
              <w:spacing w:after="0" w:line="240" w:lineRule="auto"/>
              <w:jc w:val="left"/>
              <w:rPr>
                <w:rFonts w:ascii="Alliance Platt Light" w:hAnsi="Alliance Platt Light" w:cs="Arial"/>
                <w:color w:val="auto"/>
                <w:sz w:val="20"/>
                <w:szCs w:val="20"/>
              </w:rPr>
            </w:pPr>
            <w:r>
              <w:rPr>
                <w:rFonts w:ascii="Alliance Platt Light" w:hAnsi="Alliance Platt Light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407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2C8533FF" w14:textId="659113D4" w:rsidR="00555A80" w:rsidRPr="00F31807" w:rsidRDefault="00555A80" w:rsidP="00555A80">
            <w:pPr>
              <w:spacing w:after="0" w:line="240" w:lineRule="auto"/>
              <w:jc w:val="left"/>
              <w:rPr>
                <w:rFonts w:ascii="Alliance Platt Light" w:hAnsi="Alliance Platt Light" w:cs="Arial"/>
                <w:color w:val="auto"/>
                <w:sz w:val="20"/>
                <w:szCs w:val="20"/>
              </w:rPr>
            </w:pPr>
            <w:r>
              <w:rPr>
                <w:rFonts w:ascii="Alliance Platt Light" w:hAnsi="Alliance Platt Light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406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0D2893F5" w14:textId="09B2A8ED" w:rsidR="00555A80" w:rsidRPr="00F31807" w:rsidRDefault="00555A80" w:rsidP="00555A80">
            <w:pPr>
              <w:spacing w:after="0" w:line="240" w:lineRule="auto"/>
              <w:jc w:val="left"/>
              <w:rPr>
                <w:rFonts w:ascii="Alliance Platt Light" w:hAnsi="Alliance Platt Light" w:cs="Arial"/>
                <w:color w:val="auto"/>
                <w:sz w:val="20"/>
                <w:szCs w:val="20"/>
              </w:rPr>
            </w:pPr>
            <w:r>
              <w:rPr>
                <w:rFonts w:ascii="Alliance Platt Light" w:hAnsi="Alliance Platt Light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406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68C0DB11" w14:textId="260737B5" w:rsidR="00555A80" w:rsidRPr="00F31807" w:rsidRDefault="00555A80" w:rsidP="00555A80">
            <w:pPr>
              <w:spacing w:after="0" w:line="240" w:lineRule="auto"/>
              <w:jc w:val="left"/>
              <w:rPr>
                <w:rFonts w:ascii="Alliance Platt Light" w:hAnsi="Alliance Platt Light" w:cs="Arial"/>
                <w:color w:val="auto"/>
                <w:sz w:val="20"/>
                <w:szCs w:val="20"/>
              </w:rPr>
            </w:pPr>
            <w:r>
              <w:rPr>
                <w:rFonts w:ascii="Alliance Platt Light" w:hAnsi="Alliance Platt Light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324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49A11CCD" w14:textId="7DF0E9A6" w:rsidR="00555A80" w:rsidRPr="00F31807" w:rsidRDefault="00555A80" w:rsidP="00555A80">
            <w:pPr>
              <w:spacing w:after="0" w:line="240" w:lineRule="auto"/>
              <w:jc w:val="left"/>
              <w:rPr>
                <w:rFonts w:ascii="Alliance Platt Light" w:hAnsi="Alliance Platt Light" w:cs="Arial"/>
                <w:color w:val="auto"/>
                <w:sz w:val="20"/>
                <w:szCs w:val="20"/>
              </w:rPr>
            </w:pPr>
            <w:r>
              <w:rPr>
                <w:rFonts w:ascii="Alliance Platt Light" w:hAnsi="Alliance Platt Light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680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44DAC774" w14:textId="4D820D65" w:rsidR="00555A80" w:rsidRPr="00F31807" w:rsidRDefault="00555A80" w:rsidP="00555A80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  <w:sz w:val="20"/>
                <w:szCs w:val="20"/>
              </w:rPr>
            </w:pPr>
            <w:r>
              <w:rPr>
                <w:rFonts w:ascii="Alliance Platt Light" w:hAnsi="Alliance Platt Light" w:cs="Arial"/>
                <w:color w:val="auto"/>
                <w:sz w:val="20"/>
                <w:szCs w:val="20"/>
              </w:rPr>
              <w:t>Alto</w:t>
            </w:r>
          </w:p>
        </w:tc>
      </w:tr>
      <w:tr w:rsidR="00555A80" w:rsidRPr="00F31807" w14:paraId="1D9700F8" w14:textId="77777777" w:rsidTr="00555A80">
        <w:trPr>
          <w:trHeight w:val="567"/>
          <w:jc w:val="center"/>
        </w:trPr>
        <w:tc>
          <w:tcPr>
            <w:tcW w:w="998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7F538058" w14:textId="31CB258E" w:rsidR="00555A80" w:rsidRPr="00D273E7" w:rsidRDefault="00555A80" w:rsidP="00555A80">
            <w:pPr>
              <w:spacing w:after="0" w:line="240" w:lineRule="auto"/>
              <w:jc w:val="left"/>
              <w:rPr>
                <w:rFonts w:ascii="Alliance Platt Light" w:hAnsi="Alliance Platt Light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lliance Platt Light" w:hAnsi="Alliance Platt Light" w:cs="Arial"/>
                <w:color w:val="000000"/>
                <w:sz w:val="18"/>
                <w:szCs w:val="18"/>
                <w:shd w:val="clear" w:color="auto" w:fill="FFFFFF"/>
              </w:rPr>
              <w:t>Procedimiento B</w:t>
            </w:r>
          </w:p>
        </w:tc>
        <w:tc>
          <w:tcPr>
            <w:tcW w:w="335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6AC28764" w14:textId="37FE1350" w:rsidR="00555A80" w:rsidRPr="00F31807" w:rsidRDefault="00555A80" w:rsidP="00555A80">
            <w:pPr>
              <w:spacing w:after="0" w:line="240" w:lineRule="auto"/>
              <w:jc w:val="left"/>
              <w:rPr>
                <w:rFonts w:ascii="Alliance Platt Light" w:hAnsi="Alliance Platt Light" w:cs="Arial"/>
                <w:color w:val="auto"/>
                <w:sz w:val="20"/>
                <w:szCs w:val="20"/>
              </w:rPr>
            </w:pPr>
            <w:r>
              <w:rPr>
                <w:rFonts w:ascii="Alliance Platt Light" w:hAnsi="Alliance Platt Light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364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43D104D5" w14:textId="17ABFF05" w:rsidR="00555A80" w:rsidRPr="00F31807" w:rsidRDefault="00555A80" w:rsidP="00555A80">
            <w:pPr>
              <w:spacing w:after="0" w:line="240" w:lineRule="auto"/>
              <w:jc w:val="left"/>
              <w:rPr>
                <w:rFonts w:ascii="Alliance Platt Light" w:hAnsi="Alliance Platt Light" w:cs="Arial"/>
                <w:color w:val="auto"/>
                <w:sz w:val="20"/>
                <w:szCs w:val="20"/>
              </w:rPr>
            </w:pPr>
            <w:r>
              <w:rPr>
                <w:rFonts w:ascii="Alliance Platt Light" w:hAnsi="Alliance Platt Light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350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44B342BC" w14:textId="423B1752" w:rsidR="00555A80" w:rsidRPr="00F31807" w:rsidRDefault="00555A80" w:rsidP="00555A80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  <w:sz w:val="20"/>
                <w:szCs w:val="20"/>
              </w:rPr>
            </w:pPr>
            <w:r>
              <w:rPr>
                <w:rFonts w:ascii="Alliance Platt Light" w:hAnsi="Alliance Platt Light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350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2C13FA98" w14:textId="14FE2DA1" w:rsidR="00555A80" w:rsidRPr="00F31807" w:rsidRDefault="00555A80" w:rsidP="00555A80">
            <w:pPr>
              <w:spacing w:after="0" w:line="240" w:lineRule="auto"/>
              <w:jc w:val="left"/>
              <w:rPr>
                <w:rFonts w:ascii="Alliance Platt Light" w:hAnsi="Alliance Platt Light" w:cs="Arial"/>
                <w:color w:val="auto"/>
                <w:sz w:val="20"/>
                <w:szCs w:val="20"/>
              </w:rPr>
            </w:pPr>
            <w:r>
              <w:rPr>
                <w:rFonts w:ascii="Alliance Platt Light" w:hAnsi="Alliance Platt Light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381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158159F6" w14:textId="24270E47" w:rsidR="00555A80" w:rsidRPr="00F31807" w:rsidRDefault="00555A80" w:rsidP="00555A80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  <w:sz w:val="20"/>
                <w:szCs w:val="20"/>
              </w:rPr>
            </w:pPr>
            <w:r>
              <w:rPr>
                <w:rFonts w:ascii="Alliance Platt Light" w:hAnsi="Alliance Platt Light" w:cs="Arial"/>
                <w:color w:val="auto"/>
                <w:sz w:val="20"/>
                <w:szCs w:val="20"/>
              </w:rPr>
              <w:t>x</w:t>
            </w:r>
          </w:p>
        </w:tc>
        <w:tc>
          <w:tcPr>
            <w:tcW w:w="407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1E64E373" w14:textId="3BBA52EB" w:rsidR="00555A80" w:rsidRPr="00F31807" w:rsidRDefault="00555A80" w:rsidP="00555A80">
            <w:pPr>
              <w:spacing w:after="0" w:line="240" w:lineRule="auto"/>
              <w:jc w:val="left"/>
              <w:rPr>
                <w:rFonts w:ascii="Alliance Platt Light" w:hAnsi="Alliance Platt Light" w:cs="Arial"/>
                <w:color w:val="auto"/>
                <w:sz w:val="20"/>
                <w:szCs w:val="20"/>
              </w:rPr>
            </w:pPr>
            <w:r>
              <w:rPr>
                <w:rFonts w:ascii="Alliance Platt Light" w:hAnsi="Alliance Platt Light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406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1F766548" w14:textId="5F3E872D" w:rsidR="00555A80" w:rsidRPr="00F31807" w:rsidRDefault="00555A80" w:rsidP="00555A80">
            <w:pPr>
              <w:spacing w:after="0" w:line="240" w:lineRule="auto"/>
              <w:jc w:val="left"/>
              <w:rPr>
                <w:rFonts w:ascii="Alliance Platt Light" w:hAnsi="Alliance Platt Light" w:cs="Arial"/>
                <w:color w:val="auto"/>
                <w:sz w:val="20"/>
                <w:szCs w:val="20"/>
              </w:rPr>
            </w:pPr>
            <w:r>
              <w:rPr>
                <w:rFonts w:ascii="Alliance Platt Light" w:hAnsi="Alliance Platt Light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406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1C183EF8" w14:textId="46E77290" w:rsidR="00555A80" w:rsidRPr="00F31807" w:rsidRDefault="00555A80" w:rsidP="00555A80">
            <w:pPr>
              <w:spacing w:after="0" w:line="240" w:lineRule="auto"/>
              <w:jc w:val="left"/>
              <w:rPr>
                <w:rFonts w:ascii="Alliance Platt Light" w:hAnsi="Alliance Platt Light" w:cs="Arial"/>
                <w:color w:val="auto"/>
                <w:sz w:val="20"/>
                <w:szCs w:val="20"/>
              </w:rPr>
            </w:pPr>
            <w:r>
              <w:rPr>
                <w:rFonts w:ascii="Alliance Platt Light" w:hAnsi="Alliance Platt Light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324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69347254" w14:textId="17791C20" w:rsidR="00555A80" w:rsidRPr="00F31807" w:rsidRDefault="00555A80" w:rsidP="00555A80">
            <w:pPr>
              <w:spacing w:after="0" w:line="240" w:lineRule="auto"/>
              <w:jc w:val="left"/>
              <w:rPr>
                <w:rFonts w:ascii="Alliance Platt Light" w:hAnsi="Alliance Platt Light" w:cs="Arial"/>
                <w:color w:val="auto"/>
                <w:sz w:val="20"/>
                <w:szCs w:val="20"/>
              </w:rPr>
            </w:pPr>
            <w:r>
              <w:rPr>
                <w:rFonts w:ascii="Alliance Platt Light" w:hAnsi="Alliance Platt Light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680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1C12F03C" w14:textId="2C135EB0" w:rsidR="00555A80" w:rsidRPr="00F31807" w:rsidRDefault="00555A80" w:rsidP="00555A80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  <w:sz w:val="20"/>
                <w:szCs w:val="20"/>
              </w:rPr>
            </w:pPr>
            <w:r>
              <w:rPr>
                <w:rFonts w:ascii="Alliance Platt Light" w:hAnsi="Alliance Platt Light" w:cs="Arial"/>
                <w:color w:val="auto"/>
                <w:sz w:val="20"/>
                <w:szCs w:val="20"/>
              </w:rPr>
              <w:t>Bajo</w:t>
            </w:r>
          </w:p>
        </w:tc>
      </w:tr>
      <w:tr w:rsidR="00555A80" w:rsidRPr="00F31807" w14:paraId="79AE00B7" w14:textId="77777777" w:rsidTr="00555A80">
        <w:trPr>
          <w:trHeight w:val="567"/>
          <w:jc w:val="center"/>
        </w:trPr>
        <w:tc>
          <w:tcPr>
            <w:tcW w:w="998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450CF566" w14:textId="328B302E" w:rsidR="00555A80" w:rsidRPr="00D273E7" w:rsidRDefault="00555A80" w:rsidP="00555A80">
            <w:pPr>
              <w:spacing w:after="0" w:line="240" w:lineRule="auto"/>
              <w:jc w:val="left"/>
              <w:rPr>
                <w:rFonts w:ascii="Alliance Platt Light" w:hAnsi="Alliance Platt Light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lliance Platt Light" w:hAnsi="Alliance Platt Light" w:cs="Arial"/>
                <w:color w:val="000000"/>
                <w:sz w:val="18"/>
                <w:szCs w:val="18"/>
                <w:shd w:val="clear" w:color="auto" w:fill="FFFFFF"/>
              </w:rPr>
              <w:t>Procedimiento C</w:t>
            </w:r>
          </w:p>
        </w:tc>
        <w:tc>
          <w:tcPr>
            <w:tcW w:w="335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4CA93FEE" w14:textId="2937A853" w:rsidR="00555A80" w:rsidRPr="00F31807" w:rsidRDefault="00555A80" w:rsidP="00555A80">
            <w:pPr>
              <w:spacing w:after="0" w:line="240" w:lineRule="auto"/>
              <w:jc w:val="left"/>
              <w:rPr>
                <w:rFonts w:ascii="Alliance Platt Light" w:hAnsi="Alliance Platt Light" w:cs="Arial"/>
                <w:color w:val="auto"/>
                <w:sz w:val="20"/>
                <w:szCs w:val="20"/>
              </w:rPr>
            </w:pPr>
            <w:r>
              <w:rPr>
                <w:rFonts w:ascii="Alliance Platt Light" w:hAnsi="Alliance Platt Light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364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1406783D" w14:textId="542B2EB7" w:rsidR="00555A80" w:rsidRPr="00F31807" w:rsidRDefault="00555A80" w:rsidP="00555A80">
            <w:pPr>
              <w:spacing w:after="0" w:line="240" w:lineRule="auto"/>
              <w:jc w:val="left"/>
              <w:rPr>
                <w:rFonts w:ascii="Alliance Platt Light" w:hAnsi="Alliance Platt Light" w:cs="Arial"/>
                <w:color w:val="auto"/>
                <w:sz w:val="20"/>
                <w:szCs w:val="20"/>
              </w:rPr>
            </w:pPr>
            <w:r>
              <w:rPr>
                <w:rFonts w:ascii="Alliance Platt Light" w:hAnsi="Alliance Platt Light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350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573F696A" w14:textId="44014FEF" w:rsidR="00555A80" w:rsidRPr="00F31807" w:rsidRDefault="00555A80" w:rsidP="00555A80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  <w:sz w:val="20"/>
                <w:szCs w:val="20"/>
              </w:rPr>
            </w:pPr>
            <w:r>
              <w:rPr>
                <w:rFonts w:ascii="Alliance Platt Light" w:hAnsi="Alliance Platt Light" w:cs="Arial"/>
                <w:color w:val="auto"/>
                <w:sz w:val="20"/>
                <w:szCs w:val="20"/>
              </w:rPr>
              <w:t>x</w:t>
            </w:r>
          </w:p>
        </w:tc>
        <w:tc>
          <w:tcPr>
            <w:tcW w:w="350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36BBFC9F" w14:textId="762931C2" w:rsidR="00555A80" w:rsidRPr="00F31807" w:rsidRDefault="00555A80" w:rsidP="00555A80">
            <w:pPr>
              <w:spacing w:after="0" w:line="240" w:lineRule="auto"/>
              <w:jc w:val="left"/>
              <w:rPr>
                <w:rFonts w:ascii="Alliance Platt Light" w:hAnsi="Alliance Platt Light" w:cs="Arial"/>
                <w:color w:val="auto"/>
                <w:sz w:val="20"/>
                <w:szCs w:val="20"/>
              </w:rPr>
            </w:pPr>
            <w:r>
              <w:rPr>
                <w:rFonts w:ascii="Alliance Platt Light" w:hAnsi="Alliance Platt Light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381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64D735ED" w14:textId="733EAEF5" w:rsidR="00555A80" w:rsidRPr="00F31807" w:rsidRDefault="00555A80" w:rsidP="00555A80">
            <w:pPr>
              <w:spacing w:after="0" w:line="240" w:lineRule="auto"/>
              <w:jc w:val="left"/>
              <w:rPr>
                <w:rFonts w:ascii="Alliance Platt Light" w:hAnsi="Alliance Platt Light" w:cs="Arial"/>
                <w:color w:val="auto"/>
                <w:sz w:val="20"/>
                <w:szCs w:val="20"/>
              </w:rPr>
            </w:pPr>
            <w:r>
              <w:rPr>
                <w:rFonts w:ascii="Alliance Platt Light" w:hAnsi="Alliance Platt Light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407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2F3CC0F5" w14:textId="760BDD61" w:rsidR="00555A80" w:rsidRPr="00F31807" w:rsidRDefault="00555A80" w:rsidP="00555A80">
            <w:pPr>
              <w:spacing w:after="0" w:line="240" w:lineRule="auto"/>
              <w:jc w:val="left"/>
              <w:rPr>
                <w:rFonts w:ascii="Alliance Platt Light" w:hAnsi="Alliance Platt Light" w:cs="Arial"/>
                <w:color w:val="auto"/>
                <w:sz w:val="20"/>
                <w:szCs w:val="20"/>
              </w:rPr>
            </w:pPr>
            <w:r>
              <w:rPr>
                <w:rFonts w:ascii="Alliance Platt Light" w:hAnsi="Alliance Platt Light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406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48C33425" w14:textId="7CD4A967" w:rsidR="00555A80" w:rsidRPr="00F31807" w:rsidRDefault="00555A80" w:rsidP="00555A80">
            <w:pPr>
              <w:spacing w:after="0" w:line="240" w:lineRule="auto"/>
              <w:jc w:val="left"/>
              <w:rPr>
                <w:rFonts w:ascii="Alliance Platt Light" w:hAnsi="Alliance Platt Light" w:cs="Arial"/>
                <w:color w:val="auto"/>
                <w:sz w:val="20"/>
                <w:szCs w:val="20"/>
              </w:rPr>
            </w:pPr>
            <w:r>
              <w:rPr>
                <w:rFonts w:ascii="Alliance Platt Light" w:hAnsi="Alliance Platt Light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406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03B451AD" w14:textId="3822CC3D" w:rsidR="00555A80" w:rsidRPr="00F31807" w:rsidRDefault="00555A80" w:rsidP="00555A80">
            <w:pPr>
              <w:spacing w:after="0" w:line="240" w:lineRule="auto"/>
              <w:jc w:val="left"/>
              <w:rPr>
                <w:rFonts w:ascii="Alliance Platt Light" w:hAnsi="Alliance Platt Light" w:cs="Arial"/>
                <w:color w:val="auto"/>
                <w:sz w:val="20"/>
                <w:szCs w:val="20"/>
              </w:rPr>
            </w:pPr>
            <w:r>
              <w:rPr>
                <w:rFonts w:ascii="Alliance Platt Light" w:hAnsi="Alliance Platt Light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324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37AE1258" w14:textId="1C38B3DF" w:rsidR="00555A80" w:rsidRPr="00F31807" w:rsidRDefault="00555A80" w:rsidP="00555A80">
            <w:pPr>
              <w:spacing w:after="0" w:line="240" w:lineRule="auto"/>
              <w:jc w:val="left"/>
              <w:rPr>
                <w:rFonts w:ascii="Alliance Platt Light" w:hAnsi="Alliance Platt Light" w:cs="Arial"/>
                <w:color w:val="auto"/>
                <w:sz w:val="20"/>
                <w:szCs w:val="20"/>
              </w:rPr>
            </w:pPr>
            <w:r>
              <w:rPr>
                <w:rFonts w:ascii="Alliance Platt Light" w:hAnsi="Alliance Platt Light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680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2C029229" w14:textId="50F054FC" w:rsidR="00555A80" w:rsidRPr="00F31807" w:rsidRDefault="00555A80" w:rsidP="00555A80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  <w:sz w:val="20"/>
                <w:szCs w:val="20"/>
              </w:rPr>
            </w:pPr>
            <w:r>
              <w:rPr>
                <w:rFonts w:ascii="Alliance Platt Light" w:hAnsi="Alliance Platt Light" w:cs="Arial"/>
                <w:color w:val="auto"/>
                <w:sz w:val="20"/>
                <w:szCs w:val="20"/>
              </w:rPr>
              <w:t>Bajo</w:t>
            </w:r>
          </w:p>
        </w:tc>
      </w:tr>
      <w:tr w:rsidR="00555A80" w:rsidRPr="00F31807" w14:paraId="1FEEF3C0" w14:textId="77777777" w:rsidTr="00555A80">
        <w:trPr>
          <w:trHeight w:val="567"/>
          <w:jc w:val="center"/>
        </w:trPr>
        <w:tc>
          <w:tcPr>
            <w:tcW w:w="998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235E53CF" w14:textId="1F495F45" w:rsidR="00555A80" w:rsidRPr="00D273E7" w:rsidRDefault="00555A80" w:rsidP="00555A80">
            <w:pPr>
              <w:spacing w:after="0" w:line="240" w:lineRule="auto"/>
              <w:jc w:val="left"/>
              <w:rPr>
                <w:rFonts w:ascii="Alliance Platt Light" w:hAnsi="Alliance Platt Light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lliance Platt Light" w:hAnsi="Alliance Platt Light" w:cs="Arial"/>
                <w:color w:val="000000"/>
                <w:sz w:val="18"/>
                <w:szCs w:val="18"/>
                <w:shd w:val="clear" w:color="auto" w:fill="FFFFFF"/>
              </w:rPr>
              <w:t>Procedimiento D</w:t>
            </w:r>
          </w:p>
        </w:tc>
        <w:tc>
          <w:tcPr>
            <w:tcW w:w="335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3B7979BE" w14:textId="57413DD6" w:rsidR="00555A80" w:rsidRPr="00F31807" w:rsidRDefault="00555A80" w:rsidP="00555A80">
            <w:pPr>
              <w:spacing w:after="0" w:line="240" w:lineRule="auto"/>
              <w:jc w:val="left"/>
              <w:rPr>
                <w:rFonts w:ascii="Alliance Platt Light" w:hAnsi="Alliance Platt Light" w:cs="Arial"/>
                <w:color w:val="auto"/>
                <w:sz w:val="20"/>
                <w:szCs w:val="20"/>
              </w:rPr>
            </w:pPr>
            <w:r>
              <w:rPr>
                <w:rFonts w:ascii="Alliance Platt Light" w:hAnsi="Alliance Platt Light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364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3E403402" w14:textId="7CEE11BB" w:rsidR="00555A80" w:rsidRPr="00F31807" w:rsidRDefault="00555A80" w:rsidP="00555A80">
            <w:pPr>
              <w:spacing w:after="0" w:line="240" w:lineRule="auto"/>
              <w:jc w:val="left"/>
              <w:rPr>
                <w:rFonts w:ascii="Alliance Platt Light" w:hAnsi="Alliance Platt Light" w:cs="Arial"/>
                <w:color w:val="auto"/>
                <w:sz w:val="20"/>
                <w:szCs w:val="20"/>
              </w:rPr>
            </w:pPr>
            <w:r>
              <w:rPr>
                <w:rFonts w:ascii="Alliance Platt Light" w:hAnsi="Alliance Platt Light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350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4017FD3B" w14:textId="03756868" w:rsidR="00555A80" w:rsidRPr="00F31807" w:rsidRDefault="00555A80" w:rsidP="00555A80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  <w:sz w:val="20"/>
                <w:szCs w:val="20"/>
              </w:rPr>
            </w:pPr>
            <w:r>
              <w:rPr>
                <w:rFonts w:ascii="Alliance Platt Light" w:hAnsi="Alliance Platt Light" w:cs="Arial"/>
                <w:color w:val="auto"/>
                <w:sz w:val="20"/>
                <w:szCs w:val="20"/>
              </w:rPr>
              <w:t>x</w:t>
            </w:r>
          </w:p>
        </w:tc>
        <w:tc>
          <w:tcPr>
            <w:tcW w:w="350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735A855D" w14:textId="2566C921" w:rsidR="00555A80" w:rsidRPr="00F31807" w:rsidRDefault="00555A80" w:rsidP="00555A80">
            <w:pPr>
              <w:spacing w:after="0" w:line="240" w:lineRule="auto"/>
              <w:jc w:val="left"/>
              <w:rPr>
                <w:rFonts w:ascii="Alliance Platt Light" w:hAnsi="Alliance Platt Light" w:cs="Arial"/>
                <w:color w:val="auto"/>
                <w:sz w:val="20"/>
                <w:szCs w:val="20"/>
              </w:rPr>
            </w:pPr>
            <w:r>
              <w:rPr>
                <w:rFonts w:ascii="Alliance Platt Light" w:hAnsi="Alliance Platt Light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381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72BB452E" w14:textId="46CAE125" w:rsidR="00555A80" w:rsidRPr="00F31807" w:rsidRDefault="00555A80" w:rsidP="00555A80">
            <w:pPr>
              <w:spacing w:after="0" w:line="240" w:lineRule="auto"/>
              <w:jc w:val="left"/>
              <w:rPr>
                <w:rFonts w:ascii="Alliance Platt Light" w:hAnsi="Alliance Platt Light" w:cs="Arial"/>
                <w:color w:val="auto"/>
                <w:sz w:val="20"/>
                <w:szCs w:val="20"/>
              </w:rPr>
            </w:pPr>
            <w:r>
              <w:rPr>
                <w:rFonts w:ascii="Alliance Platt Light" w:hAnsi="Alliance Platt Light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407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1559F46B" w14:textId="4038D48A" w:rsidR="00555A80" w:rsidRPr="00F31807" w:rsidRDefault="00555A80" w:rsidP="00555A80">
            <w:pPr>
              <w:spacing w:after="0" w:line="240" w:lineRule="auto"/>
              <w:jc w:val="left"/>
              <w:rPr>
                <w:rFonts w:ascii="Alliance Platt Light" w:hAnsi="Alliance Platt Light" w:cs="Arial"/>
                <w:color w:val="auto"/>
                <w:sz w:val="20"/>
                <w:szCs w:val="20"/>
              </w:rPr>
            </w:pPr>
            <w:r>
              <w:rPr>
                <w:rFonts w:ascii="Alliance Platt Light" w:hAnsi="Alliance Platt Light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406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37026658" w14:textId="0573CF61" w:rsidR="00555A80" w:rsidRPr="00F31807" w:rsidRDefault="00555A80" w:rsidP="00555A80">
            <w:pPr>
              <w:spacing w:after="0" w:line="240" w:lineRule="auto"/>
              <w:jc w:val="left"/>
              <w:rPr>
                <w:rFonts w:ascii="Alliance Platt Light" w:hAnsi="Alliance Platt Light" w:cs="Arial"/>
                <w:color w:val="auto"/>
                <w:sz w:val="20"/>
                <w:szCs w:val="20"/>
              </w:rPr>
            </w:pPr>
            <w:r>
              <w:rPr>
                <w:rFonts w:ascii="Alliance Platt Light" w:hAnsi="Alliance Platt Light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406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721CFDA8" w14:textId="2A021667" w:rsidR="00555A80" w:rsidRPr="00F31807" w:rsidRDefault="00555A80" w:rsidP="00555A80">
            <w:pPr>
              <w:spacing w:after="0" w:line="240" w:lineRule="auto"/>
              <w:jc w:val="left"/>
              <w:rPr>
                <w:rFonts w:ascii="Alliance Platt Light" w:hAnsi="Alliance Platt Light" w:cs="Arial"/>
                <w:color w:val="auto"/>
                <w:sz w:val="20"/>
                <w:szCs w:val="20"/>
              </w:rPr>
            </w:pPr>
            <w:r>
              <w:rPr>
                <w:rFonts w:ascii="Alliance Platt Light" w:hAnsi="Alliance Platt Light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324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5D3BFF01" w14:textId="465926FC" w:rsidR="00555A80" w:rsidRPr="00F31807" w:rsidRDefault="00555A80" w:rsidP="00555A80">
            <w:pPr>
              <w:spacing w:after="0" w:line="240" w:lineRule="auto"/>
              <w:jc w:val="left"/>
              <w:rPr>
                <w:rFonts w:ascii="Alliance Platt Light" w:hAnsi="Alliance Platt Light" w:cs="Arial"/>
                <w:color w:val="auto"/>
                <w:sz w:val="20"/>
                <w:szCs w:val="20"/>
              </w:rPr>
            </w:pPr>
            <w:r>
              <w:rPr>
                <w:rFonts w:ascii="Alliance Platt Light" w:hAnsi="Alliance Platt Light" w:cs="Arial"/>
                <w:color w:val="auto"/>
                <w:sz w:val="20"/>
                <w:szCs w:val="20"/>
              </w:rPr>
              <w:t>-</w:t>
            </w:r>
          </w:p>
        </w:tc>
        <w:tc>
          <w:tcPr>
            <w:tcW w:w="680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61B2B5A2" w14:textId="11B1A309" w:rsidR="00555A80" w:rsidRPr="00F31807" w:rsidRDefault="00555A80" w:rsidP="00555A80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  <w:sz w:val="20"/>
                <w:szCs w:val="20"/>
              </w:rPr>
            </w:pPr>
            <w:r>
              <w:rPr>
                <w:rFonts w:ascii="Alliance Platt Light" w:hAnsi="Alliance Platt Light" w:cs="Arial"/>
                <w:color w:val="auto"/>
                <w:sz w:val="20"/>
                <w:szCs w:val="20"/>
              </w:rPr>
              <w:t>Bajo</w:t>
            </w:r>
          </w:p>
        </w:tc>
      </w:tr>
    </w:tbl>
    <w:p w14:paraId="58BF8F33" w14:textId="59E0E95D" w:rsidR="00E06991" w:rsidRPr="00F31807" w:rsidRDefault="000B7452" w:rsidP="00AF6A43">
      <w:pPr>
        <w:pStyle w:val="Ttulo20"/>
      </w:pPr>
      <w:bookmarkStart w:id="18" w:name="_Toc187225309"/>
      <w:r w:rsidRPr="00F31807">
        <w:t>DETERMINACIÓN DE R</w:t>
      </w:r>
      <w:r w:rsidR="00356F68" w:rsidRPr="00F31807">
        <w:t>P</w:t>
      </w:r>
      <w:r w:rsidRPr="00F31807">
        <w:t>O</w:t>
      </w:r>
      <w:bookmarkEnd w:id="18"/>
    </w:p>
    <w:p w14:paraId="2BC6482B" w14:textId="597F64DD" w:rsidR="000458D9" w:rsidRPr="00D938F0" w:rsidRDefault="00356F68" w:rsidP="00D938F0">
      <w:pPr>
        <w:pStyle w:val="Cuerpo01"/>
        <w:ind w:left="1068"/>
        <w:rPr>
          <w:rFonts w:ascii="Alliance Platt Light" w:eastAsiaTheme="minorHAnsi" w:hAnsi="Alliance Platt Light" w:cs="Arial"/>
          <w:lang w:val="es-PE"/>
        </w:rPr>
      </w:pPr>
      <w:r w:rsidRPr="00D938F0">
        <w:rPr>
          <w:rFonts w:ascii="Alliance Platt Light" w:eastAsiaTheme="minorHAnsi" w:hAnsi="Alliance Platt Light" w:cs="Arial"/>
          <w:lang w:val="es-PE"/>
        </w:rPr>
        <w:t>Se identificará el RPO es decir al punto máximo de perdida de datos:</w:t>
      </w:r>
    </w:p>
    <w:tbl>
      <w:tblPr>
        <w:tblW w:w="3881" w:type="pct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ook w:val="00A0" w:firstRow="1" w:lastRow="0" w:firstColumn="1" w:lastColumn="0" w:noHBand="0" w:noVBand="0"/>
      </w:tblPr>
      <w:tblGrid>
        <w:gridCol w:w="3198"/>
        <w:gridCol w:w="3398"/>
      </w:tblGrid>
      <w:tr w:rsidR="00ED29BB" w:rsidRPr="00956703" w14:paraId="7CD98A1C" w14:textId="77777777" w:rsidTr="001A120C">
        <w:trPr>
          <w:trHeight w:val="1007"/>
          <w:jc w:val="center"/>
        </w:trPr>
        <w:tc>
          <w:tcPr>
            <w:tcW w:w="2424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shd w:val="clear" w:color="auto" w:fill="404040" w:themeFill="text1" w:themeFillTint="BF"/>
            <w:vAlign w:val="center"/>
            <w:hideMark/>
          </w:tcPr>
          <w:p w14:paraId="27842F7D" w14:textId="4211EEF4" w:rsidR="00ED29BB" w:rsidRPr="00956703" w:rsidRDefault="002817BE" w:rsidP="002E1887">
            <w:pPr>
              <w:spacing w:before="60" w:after="60" w:line="276" w:lineRule="auto"/>
              <w:jc w:val="center"/>
              <w:rPr>
                <w:rFonts w:ascii="Alliance Platt Bold" w:hAnsi="Alliance Platt Bold" w:cs="Arial"/>
                <w:color w:val="FFFFFF" w:themeColor="background1"/>
                <w:sz w:val="18"/>
                <w:szCs w:val="18"/>
              </w:rPr>
            </w:pPr>
            <w:r w:rsidRPr="00956703">
              <w:rPr>
                <w:rFonts w:ascii="Alliance Platt Bold" w:hAnsi="Alliance Platt Bold" w:cs="Arial"/>
                <w:color w:val="FFFFFF" w:themeColor="background1"/>
                <w:sz w:val="18"/>
                <w:szCs w:val="18"/>
              </w:rPr>
              <w:lastRenderedPageBreak/>
              <w:t>Procesos / Servicios</w:t>
            </w:r>
          </w:p>
        </w:tc>
        <w:tc>
          <w:tcPr>
            <w:tcW w:w="2576" w:type="pct"/>
            <w:tcBorders>
              <w:top w:val="single" w:sz="2" w:space="0" w:color="999999"/>
              <w:left w:val="single" w:sz="2" w:space="0" w:color="999999"/>
              <w:right w:val="single" w:sz="2" w:space="0" w:color="999999"/>
            </w:tcBorders>
            <w:shd w:val="clear" w:color="auto" w:fill="404040" w:themeFill="text1" w:themeFillTint="BF"/>
            <w:vAlign w:val="center"/>
          </w:tcPr>
          <w:p w14:paraId="151E9046" w14:textId="77777777" w:rsidR="00ED29BB" w:rsidRPr="00956703" w:rsidRDefault="00ED29BB" w:rsidP="00ED7A9D">
            <w:pPr>
              <w:spacing w:after="0" w:line="240" w:lineRule="auto"/>
              <w:ind w:left="113" w:right="113"/>
              <w:jc w:val="center"/>
              <w:rPr>
                <w:rFonts w:ascii="Alliance Platt Bold" w:hAnsi="Alliance Platt Bold" w:cs="Arial"/>
                <w:color w:val="FFFFFF" w:themeColor="background1"/>
                <w:sz w:val="20"/>
                <w:szCs w:val="20"/>
              </w:rPr>
            </w:pPr>
            <w:r w:rsidRPr="00956703">
              <w:rPr>
                <w:rFonts w:ascii="Alliance Platt Bold" w:hAnsi="Alliance Platt Bold" w:cs="Arial"/>
                <w:color w:val="FFFFFF" w:themeColor="background1"/>
                <w:sz w:val="20"/>
                <w:szCs w:val="20"/>
              </w:rPr>
              <w:t>Tolerancia Máxima de perdida de datos</w:t>
            </w:r>
          </w:p>
          <w:p w14:paraId="50919A4E" w14:textId="77777777" w:rsidR="00ED29BB" w:rsidRPr="00956703" w:rsidRDefault="00ED29BB" w:rsidP="00ED7A9D">
            <w:pPr>
              <w:spacing w:after="0" w:line="240" w:lineRule="auto"/>
              <w:ind w:left="113" w:right="113"/>
              <w:jc w:val="center"/>
              <w:rPr>
                <w:rFonts w:ascii="Alliance Platt Bold" w:hAnsi="Alliance Platt Bold" w:cs="Arial"/>
                <w:color w:val="FFFFFF" w:themeColor="background1"/>
                <w:sz w:val="20"/>
                <w:szCs w:val="20"/>
              </w:rPr>
            </w:pPr>
            <w:r w:rsidRPr="00956703">
              <w:rPr>
                <w:rFonts w:ascii="Alliance Platt Bold" w:hAnsi="Alliance Platt Bold" w:cs="Arial"/>
                <w:color w:val="FFFFFF" w:themeColor="background1"/>
                <w:sz w:val="20"/>
                <w:szCs w:val="20"/>
              </w:rPr>
              <w:t>(RPO)</w:t>
            </w:r>
          </w:p>
        </w:tc>
      </w:tr>
      <w:tr w:rsidR="001A120C" w:rsidRPr="00F31807" w14:paraId="09F91632" w14:textId="77777777" w:rsidTr="001D5A9B">
        <w:trPr>
          <w:trHeight w:val="567"/>
          <w:jc w:val="center"/>
        </w:trPr>
        <w:tc>
          <w:tcPr>
            <w:tcW w:w="2424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409443F7" w14:textId="74078902" w:rsidR="001A120C" w:rsidRPr="00F31807" w:rsidRDefault="001A120C" w:rsidP="001A120C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</w:rPr>
            </w:pPr>
            <w:r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Procedimiento A</w:t>
            </w:r>
          </w:p>
        </w:tc>
        <w:tc>
          <w:tcPr>
            <w:tcW w:w="2576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130034DF" w14:textId="2304C23D" w:rsidR="001A120C" w:rsidRPr="00F31807" w:rsidRDefault="001A120C" w:rsidP="001A120C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</w:rPr>
            </w:pPr>
            <w:r>
              <w:rPr>
                <w:rFonts w:ascii="Alliance Platt Light" w:hAnsi="Alliance Platt Light" w:cs="Arial"/>
                <w:color w:val="auto"/>
              </w:rPr>
              <w:t xml:space="preserve">X </w:t>
            </w:r>
            <w:r w:rsidRPr="00F31807">
              <w:rPr>
                <w:rFonts w:ascii="Alliance Platt Light" w:hAnsi="Alliance Platt Light" w:cs="Arial"/>
                <w:color w:val="auto"/>
              </w:rPr>
              <w:t>días</w:t>
            </w:r>
          </w:p>
        </w:tc>
      </w:tr>
      <w:tr w:rsidR="001A120C" w:rsidRPr="00F31807" w14:paraId="5E69555E" w14:textId="77777777" w:rsidTr="001D5A9B">
        <w:trPr>
          <w:trHeight w:val="567"/>
          <w:jc w:val="center"/>
        </w:trPr>
        <w:tc>
          <w:tcPr>
            <w:tcW w:w="2424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33D54512" w14:textId="49AD2596" w:rsidR="001A120C" w:rsidRPr="00F31807" w:rsidRDefault="001A120C" w:rsidP="001A120C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000000"/>
                <w:shd w:val="clear" w:color="auto" w:fill="FFFFFF"/>
              </w:rPr>
            </w:pPr>
            <w:r>
              <w:rPr>
                <w:rFonts w:ascii="Alliance Platt Light" w:hAnsi="Alliance Platt Light" w:cs="Arial"/>
                <w:color w:val="000000"/>
                <w:sz w:val="18"/>
                <w:szCs w:val="18"/>
                <w:shd w:val="clear" w:color="auto" w:fill="FFFFFF"/>
              </w:rPr>
              <w:t>Procedimiento B</w:t>
            </w:r>
          </w:p>
        </w:tc>
        <w:tc>
          <w:tcPr>
            <w:tcW w:w="2576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17C79344" w14:textId="3FD76F78" w:rsidR="001A120C" w:rsidRPr="00F31807" w:rsidRDefault="001A120C" w:rsidP="001A120C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</w:rPr>
            </w:pPr>
            <w:r>
              <w:rPr>
                <w:rFonts w:ascii="Alliance Platt Light" w:hAnsi="Alliance Platt Light" w:cs="Arial"/>
                <w:color w:val="auto"/>
              </w:rPr>
              <w:t xml:space="preserve">X </w:t>
            </w:r>
            <w:r w:rsidRPr="00F31807">
              <w:rPr>
                <w:rFonts w:ascii="Alliance Platt Light" w:hAnsi="Alliance Platt Light" w:cs="Arial"/>
                <w:color w:val="auto"/>
              </w:rPr>
              <w:t>h</w:t>
            </w:r>
          </w:p>
        </w:tc>
      </w:tr>
      <w:tr w:rsidR="001A120C" w:rsidRPr="00F31807" w14:paraId="506C3F13" w14:textId="77777777" w:rsidTr="001D5A9B">
        <w:trPr>
          <w:trHeight w:val="567"/>
          <w:jc w:val="center"/>
        </w:trPr>
        <w:tc>
          <w:tcPr>
            <w:tcW w:w="2424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09FCE3CC" w14:textId="7E98B4D0" w:rsidR="001A120C" w:rsidRPr="00F31807" w:rsidRDefault="001A120C" w:rsidP="001A120C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000000"/>
                <w:shd w:val="clear" w:color="auto" w:fill="FFFFFF"/>
              </w:rPr>
            </w:pPr>
            <w:r>
              <w:rPr>
                <w:rFonts w:ascii="Alliance Platt Light" w:hAnsi="Alliance Platt Light" w:cs="Arial"/>
                <w:color w:val="000000"/>
                <w:sz w:val="18"/>
                <w:szCs w:val="18"/>
                <w:shd w:val="clear" w:color="auto" w:fill="FFFFFF"/>
              </w:rPr>
              <w:t>Procedimiento C</w:t>
            </w:r>
          </w:p>
        </w:tc>
        <w:tc>
          <w:tcPr>
            <w:tcW w:w="2576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45BBCB1F" w14:textId="076C1A21" w:rsidR="001A120C" w:rsidRPr="00F31807" w:rsidRDefault="001A120C" w:rsidP="001A120C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</w:rPr>
            </w:pPr>
            <w:r>
              <w:rPr>
                <w:rFonts w:ascii="Alliance Platt Light" w:hAnsi="Alliance Platt Light" w:cs="Arial"/>
                <w:color w:val="auto"/>
              </w:rPr>
              <w:t xml:space="preserve">X </w:t>
            </w:r>
            <w:r w:rsidRPr="00F31807">
              <w:rPr>
                <w:rFonts w:ascii="Alliance Platt Light" w:hAnsi="Alliance Platt Light" w:cs="Arial"/>
                <w:color w:val="auto"/>
              </w:rPr>
              <w:t>días</w:t>
            </w:r>
          </w:p>
        </w:tc>
      </w:tr>
      <w:tr w:rsidR="001A120C" w:rsidRPr="00F31807" w14:paraId="0B1CD4BF" w14:textId="77777777" w:rsidTr="001D5A9B">
        <w:trPr>
          <w:trHeight w:val="567"/>
          <w:jc w:val="center"/>
        </w:trPr>
        <w:tc>
          <w:tcPr>
            <w:tcW w:w="2424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63BC9B6F" w14:textId="77CB7F16" w:rsidR="001A120C" w:rsidRPr="00F31807" w:rsidRDefault="001A120C" w:rsidP="001A120C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000000"/>
                <w:shd w:val="clear" w:color="auto" w:fill="FFFFFF"/>
              </w:rPr>
            </w:pPr>
            <w:r>
              <w:rPr>
                <w:rFonts w:ascii="Alliance Platt Light" w:hAnsi="Alliance Platt Light" w:cs="Arial"/>
                <w:color w:val="000000"/>
                <w:sz w:val="18"/>
                <w:szCs w:val="18"/>
                <w:shd w:val="clear" w:color="auto" w:fill="FFFFFF"/>
              </w:rPr>
              <w:t>Procedimiento D</w:t>
            </w:r>
          </w:p>
        </w:tc>
        <w:tc>
          <w:tcPr>
            <w:tcW w:w="2576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55A3E1DE" w14:textId="7E09B821" w:rsidR="001A120C" w:rsidRPr="00F31807" w:rsidRDefault="001A120C" w:rsidP="001A120C">
            <w:pPr>
              <w:spacing w:after="0" w:line="240" w:lineRule="auto"/>
              <w:jc w:val="center"/>
              <w:rPr>
                <w:rFonts w:ascii="Alliance Platt Light" w:hAnsi="Alliance Platt Light" w:cs="Arial"/>
                <w:color w:val="auto"/>
              </w:rPr>
            </w:pPr>
            <w:r>
              <w:rPr>
                <w:rFonts w:ascii="Alliance Platt Light" w:hAnsi="Alliance Platt Light" w:cs="Arial"/>
                <w:color w:val="auto"/>
              </w:rPr>
              <w:t xml:space="preserve">X </w:t>
            </w:r>
            <w:r w:rsidRPr="00F31807">
              <w:rPr>
                <w:rFonts w:ascii="Alliance Platt Light" w:hAnsi="Alliance Platt Light" w:cs="Arial"/>
                <w:color w:val="auto"/>
              </w:rPr>
              <w:t>h</w:t>
            </w:r>
          </w:p>
        </w:tc>
      </w:tr>
    </w:tbl>
    <w:p w14:paraId="4DD960DB" w14:textId="77777777" w:rsidR="009F3D2F" w:rsidRDefault="009F3D2F" w:rsidP="00724349"/>
    <w:p w14:paraId="4FA8F866" w14:textId="6EE154DC" w:rsidR="009F3D2F" w:rsidRDefault="00B17D40" w:rsidP="00AF6A43">
      <w:pPr>
        <w:pStyle w:val="Ttulo20"/>
      </w:pPr>
      <w:bookmarkStart w:id="19" w:name="_Toc187225310"/>
      <w:r>
        <w:t>RECURSOS NECESARIOS</w:t>
      </w:r>
      <w:bookmarkEnd w:id="19"/>
    </w:p>
    <w:tbl>
      <w:tblPr>
        <w:tblW w:w="8786" w:type="dxa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Look w:val="00A0" w:firstRow="1" w:lastRow="0" w:firstColumn="1" w:lastColumn="0" w:noHBand="0" w:noVBand="0"/>
      </w:tblPr>
      <w:tblGrid>
        <w:gridCol w:w="2549"/>
        <w:gridCol w:w="1559"/>
        <w:gridCol w:w="1559"/>
        <w:gridCol w:w="1560"/>
        <w:gridCol w:w="1559"/>
      </w:tblGrid>
      <w:tr w:rsidR="007A7CE6" w:rsidRPr="00956703" w14:paraId="0F5BBB33" w14:textId="77777777" w:rsidTr="00BD0788">
        <w:trPr>
          <w:trHeight w:val="331"/>
          <w:tblHeader/>
          <w:jc w:val="center"/>
        </w:trPr>
        <w:tc>
          <w:tcPr>
            <w:tcW w:w="2549" w:type="dxa"/>
            <w:vMerge w:val="restart"/>
            <w:shd w:val="clear" w:color="auto" w:fill="404040" w:themeFill="text1" w:themeFillTint="BF"/>
            <w:vAlign w:val="center"/>
          </w:tcPr>
          <w:p w14:paraId="46088363" w14:textId="77777777" w:rsidR="007A7CE6" w:rsidRPr="00BD0788" w:rsidRDefault="007A7CE6" w:rsidP="00C853A7">
            <w:pPr>
              <w:spacing w:before="60" w:after="60" w:line="276" w:lineRule="auto"/>
              <w:jc w:val="center"/>
              <w:rPr>
                <w:rFonts w:ascii="Alliance Platt Bold" w:hAnsi="Alliance Platt Bold" w:cs="Arial"/>
                <w:color w:val="FFFFFF" w:themeColor="background1"/>
                <w:sz w:val="18"/>
                <w:szCs w:val="18"/>
              </w:rPr>
            </w:pPr>
            <w:r w:rsidRPr="00BD0788">
              <w:rPr>
                <w:rFonts w:ascii="Alliance Platt Bold" w:hAnsi="Alliance Platt Bold" w:cs="Arial"/>
                <w:color w:val="FFFFFF" w:themeColor="background1"/>
                <w:sz w:val="18"/>
                <w:szCs w:val="18"/>
              </w:rPr>
              <w:t>RECURSOS</w:t>
            </w:r>
          </w:p>
        </w:tc>
        <w:tc>
          <w:tcPr>
            <w:tcW w:w="6237" w:type="dxa"/>
            <w:gridSpan w:val="4"/>
            <w:shd w:val="clear" w:color="auto" w:fill="404040" w:themeFill="text1" w:themeFillTint="BF"/>
            <w:vAlign w:val="center"/>
          </w:tcPr>
          <w:p w14:paraId="18CB8F36" w14:textId="02A07A03" w:rsidR="007A7CE6" w:rsidRPr="00BD0788" w:rsidRDefault="007A7CE6" w:rsidP="00B17D40">
            <w:pPr>
              <w:spacing w:before="60" w:after="60" w:line="276" w:lineRule="auto"/>
              <w:jc w:val="center"/>
              <w:rPr>
                <w:rFonts w:ascii="Alliance Platt Bold" w:hAnsi="Alliance Platt Bold" w:cs="Arial"/>
                <w:color w:val="FFFFFF" w:themeColor="background1"/>
                <w:sz w:val="18"/>
                <w:szCs w:val="18"/>
              </w:rPr>
            </w:pPr>
            <w:r w:rsidRPr="00BD0788">
              <w:rPr>
                <w:rFonts w:ascii="Alliance Platt Bold" w:hAnsi="Alliance Platt Bold" w:cs="Arial"/>
                <w:color w:val="FFFFFF" w:themeColor="background1"/>
                <w:sz w:val="18"/>
                <w:szCs w:val="18"/>
              </w:rPr>
              <w:t>Proceso/Servicio</w:t>
            </w:r>
          </w:p>
        </w:tc>
      </w:tr>
      <w:tr w:rsidR="00BD0788" w:rsidRPr="00360789" w14:paraId="2FAC56DF" w14:textId="77777777" w:rsidTr="00BD0788">
        <w:trPr>
          <w:trHeight w:val="545"/>
          <w:tblHeader/>
          <w:jc w:val="center"/>
        </w:trPr>
        <w:tc>
          <w:tcPr>
            <w:tcW w:w="2549" w:type="dxa"/>
            <w:vMerge/>
            <w:shd w:val="clear" w:color="auto" w:fill="404040" w:themeFill="text1" w:themeFillTint="BF"/>
            <w:vAlign w:val="center"/>
          </w:tcPr>
          <w:p w14:paraId="4D293BEA" w14:textId="77777777" w:rsidR="00BD0788" w:rsidRPr="00BD0788" w:rsidRDefault="00BD0788" w:rsidP="00BD0788">
            <w:pPr>
              <w:spacing w:before="60" w:after="60" w:line="276" w:lineRule="auto"/>
              <w:jc w:val="center"/>
              <w:rPr>
                <w:rFonts w:ascii="Alliance Platt Bold" w:hAnsi="Alliance Platt Bold" w:cs="Arial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404040" w:themeFill="text1" w:themeFillTint="BF"/>
            <w:vAlign w:val="center"/>
          </w:tcPr>
          <w:p w14:paraId="41EC562D" w14:textId="2F8DFEDD" w:rsidR="00BD0788" w:rsidRPr="00BD0788" w:rsidRDefault="00BD0788" w:rsidP="00BD0788">
            <w:pPr>
              <w:spacing w:before="60" w:after="60" w:line="240" w:lineRule="auto"/>
              <w:jc w:val="center"/>
              <w:rPr>
                <w:rFonts w:ascii="Alliance Platt Bold" w:hAnsi="Alliance Platt Bold" w:cs="Arial"/>
                <w:color w:val="FFFFFF" w:themeColor="background1"/>
                <w:sz w:val="18"/>
                <w:szCs w:val="18"/>
              </w:rPr>
            </w:pPr>
            <w:r w:rsidRPr="00BD0788">
              <w:rPr>
                <w:rFonts w:ascii="Alliance Platt Light" w:hAnsi="Alliance Platt Light" w:cs="Arial"/>
                <w:color w:val="FFFFFF" w:themeColor="background1"/>
                <w:sz w:val="18"/>
                <w:szCs w:val="18"/>
              </w:rPr>
              <w:t>Procedimiento A</w:t>
            </w:r>
          </w:p>
        </w:tc>
        <w:tc>
          <w:tcPr>
            <w:tcW w:w="1559" w:type="dxa"/>
            <w:shd w:val="clear" w:color="auto" w:fill="404040" w:themeFill="text1" w:themeFillTint="BF"/>
            <w:vAlign w:val="center"/>
          </w:tcPr>
          <w:p w14:paraId="22B2D1D8" w14:textId="772A6ABD" w:rsidR="00BD0788" w:rsidRPr="00BD0788" w:rsidRDefault="00BD0788" w:rsidP="00BD0788">
            <w:pPr>
              <w:spacing w:before="60" w:after="60" w:line="240" w:lineRule="auto"/>
              <w:jc w:val="center"/>
              <w:rPr>
                <w:rFonts w:ascii="Alliance Platt Bold" w:hAnsi="Alliance Platt Bold" w:cs="Arial"/>
                <w:color w:val="FFFFFF" w:themeColor="background1"/>
                <w:sz w:val="18"/>
                <w:szCs w:val="18"/>
              </w:rPr>
            </w:pPr>
            <w:r w:rsidRPr="00BD0788">
              <w:rPr>
                <w:rFonts w:ascii="Alliance Platt Light" w:hAnsi="Alliance Platt Light" w:cs="Arial"/>
                <w:color w:val="FFFFFF" w:themeColor="background1"/>
                <w:sz w:val="18"/>
                <w:szCs w:val="18"/>
              </w:rPr>
              <w:t>Procedimiento A</w:t>
            </w:r>
          </w:p>
        </w:tc>
        <w:tc>
          <w:tcPr>
            <w:tcW w:w="1560" w:type="dxa"/>
            <w:shd w:val="clear" w:color="auto" w:fill="404040" w:themeFill="text1" w:themeFillTint="BF"/>
            <w:vAlign w:val="center"/>
          </w:tcPr>
          <w:p w14:paraId="4129089C" w14:textId="1081C455" w:rsidR="00BD0788" w:rsidRPr="00BD0788" w:rsidRDefault="00BD0788" w:rsidP="00BD0788">
            <w:pPr>
              <w:spacing w:before="60" w:after="60" w:line="240" w:lineRule="auto"/>
              <w:jc w:val="center"/>
              <w:rPr>
                <w:rFonts w:ascii="Alliance Platt Bold" w:hAnsi="Alliance Platt Bold" w:cs="Arial"/>
                <w:color w:val="FFFFFF" w:themeColor="background1"/>
                <w:sz w:val="18"/>
                <w:szCs w:val="18"/>
              </w:rPr>
            </w:pPr>
            <w:r w:rsidRPr="00BD0788">
              <w:rPr>
                <w:rFonts w:ascii="Alliance Platt Light" w:hAnsi="Alliance Platt Light" w:cs="Arial"/>
                <w:color w:val="FFFFFF" w:themeColor="background1"/>
                <w:sz w:val="18"/>
                <w:szCs w:val="18"/>
              </w:rPr>
              <w:t>Procedimiento A</w:t>
            </w:r>
          </w:p>
        </w:tc>
        <w:tc>
          <w:tcPr>
            <w:tcW w:w="1559" w:type="dxa"/>
            <w:shd w:val="clear" w:color="auto" w:fill="404040" w:themeFill="text1" w:themeFillTint="BF"/>
            <w:vAlign w:val="center"/>
          </w:tcPr>
          <w:p w14:paraId="5E3C2AE7" w14:textId="37DCFC42" w:rsidR="00BD0788" w:rsidRPr="00BD0788" w:rsidRDefault="00BD0788" w:rsidP="00BD0788">
            <w:pPr>
              <w:spacing w:before="60" w:after="60" w:line="240" w:lineRule="auto"/>
              <w:jc w:val="center"/>
              <w:rPr>
                <w:rFonts w:ascii="Alliance Platt Bold" w:hAnsi="Alliance Platt Bold" w:cs="Arial"/>
                <w:color w:val="FFFFFF" w:themeColor="background1"/>
                <w:sz w:val="18"/>
                <w:szCs w:val="18"/>
              </w:rPr>
            </w:pPr>
            <w:r w:rsidRPr="00BD0788">
              <w:rPr>
                <w:rFonts w:ascii="Alliance Platt Light" w:hAnsi="Alliance Platt Light" w:cs="Arial"/>
                <w:color w:val="FFFFFF" w:themeColor="background1"/>
                <w:sz w:val="18"/>
                <w:szCs w:val="18"/>
              </w:rPr>
              <w:t>Procedimiento A</w:t>
            </w:r>
          </w:p>
        </w:tc>
      </w:tr>
      <w:tr w:rsidR="00C853A7" w:rsidRPr="00C853A7" w14:paraId="480D312A" w14:textId="77777777" w:rsidTr="00BD0788">
        <w:trPr>
          <w:trHeight w:val="372"/>
          <w:jc w:val="center"/>
        </w:trPr>
        <w:tc>
          <w:tcPr>
            <w:tcW w:w="2549" w:type="dxa"/>
            <w:shd w:val="clear" w:color="auto" w:fill="FFFFFF" w:themeFill="background1"/>
            <w:vAlign w:val="center"/>
          </w:tcPr>
          <w:p w14:paraId="018D69FB" w14:textId="77777777" w:rsidR="00C853A7" w:rsidRPr="00C853A7" w:rsidRDefault="00C853A7" w:rsidP="00393720">
            <w:pPr>
              <w:pStyle w:val="Cuerpo01"/>
              <w:spacing w:after="0" w:line="240" w:lineRule="auto"/>
              <w:ind w:left="0"/>
              <w:jc w:val="left"/>
              <w:rPr>
                <w:rFonts w:ascii="Alliance Platt Light" w:hAnsi="Alliance Platt Light" w:cs="Arial"/>
                <w:b/>
                <w:color w:val="000000" w:themeColor="text1"/>
                <w:sz w:val="18"/>
                <w:szCs w:val="18"/>
              </w:rPr>
            </w:pPr>
            <w:r w:rsidRPr="00C853A7">
              <w:rPr>
                <w:rFonts w:ascii="Alliance Platt Light" w:hAnsi="Alliance Platt Light" w:cs="Arial"/>
                <w:b/>
                <w:color w:val="000000" w:themeColor="text1"/>
                <w:sz w:val="18"/>
                <w:szCs w:val="18"/>
              </w:rPr>
              <w:t>Personas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E0916FD" w14:textId="5497A359" w:rsidR="00505585" w:rsidRPr="00C853A7" w:rsidRDefault="00505585" w:rsidP="006D0437">
            <w:pPr>
              <w:spacing w:after="0" w:line="240" w:lineRule="auto"/>
              <w:contextualSpacing/>
              <w:jc w:val="center"/>
              <w:rPr>
                <w:rFonts w:ascii="Alliance Platt Light" w:hAnsi="Alliance Platt Light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43C4ED6E" w14:textId="603CEBFE" w:rsidR="00C853A7" w:rsidRPr="00C853A7" w:rsidRDefault="00C853A7" w:rsidP="006D0437">
            <w:pPr>
              <w:spacing w:after="0" w:line="240" w:lineRule="auto"/>
              <w:ind w:left="51" w:hanging="14"/>
              <w:contextualSpacing/>
              <w:jc w:val="center"/>
              <w:rPr>
                <w:rFonts w:ascii="Alliance Platt Light" w:hAnsi="Alliance Platt Light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4DC514D4" w14:textId="0DC40D28" w:rsidR="00C853A7" w:rsidRPr="00C853A7" w:rsidRDefault="00C853A7" w:rsidP="006D0437">
            <w:pPr>
              <w:spacing w:after="0" w:line="240" w:lineRule="auto"/>
              <w:contextualSpacing/>
              <w:jc w:val="center"/>
              <w:rPr>
                <w:rFonts w:ascii="Alliance Platt Light" w:hAnsi="Alliance Platt Light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A44879B" w14:textId="594CB4F3" w:rsidR="00C853A7" w:rsidRPr="00C853A7" w:rsidRDefault="00C853A7" w:rsidP="006D0437">
            <w:pPr>
              <w:spacing w:after="0" w:line="240" w:lineRule="auto"/>
              <w:contextualSpacing/>
              <w:jc w:val="center"/>
              <w:rPr>
                <w:rFonts w:ascii="Alliance Platt Light" w:hAnsi="Alliance Platt Light" w:cs="Arial"/>
                <w:color w:val="000000" w:themeColor="text1"/>
                <w:sz w:val="18"/>
                <w:szCs w:val="18"/>
              </w:rPr>
            </w:pPr>
          </w:p>
        </w:tc>
      </w:tr>
      <w:tr w:rsidR="00360789" w:rsidRPr="00C853A7" w14:paraId="20D0728A" w14:textId="77777777" w:rsidTr="00BD0788">
        <w:trPr>
          <w:trHeight w:val="550"/>
          <w:jc w:val="center"/>
        </w:trPr>
        <w:tc>
          <w:tcPr>
            <w:tcW w:w="2549" w:type="dxa"/>
            <w:shd w:val="clear" w:color="auto" w:fill="FFFFFF" w:themeFill="background1"/>
            <w:vAlign w:val="center"/>
          </w:tcPr>
          <w:p w14:paraId="3D240415" w14:textId="59BEF5E2" w:rsidR="00360789" w:rsidRPr="00C853A7" w:rsidRDefault="00360789" w:rsidP="00393720">
            <w:pPr>
              <w:pStyle w:val="Cuerpo01"/>
              <w:spacing w:after="0" w:line="240" w:lineRule="auto"/>
              <w:ind w:left="0"/>
              <w:jc w:val="left"/>
              <w:rPr>
                <w:rFonts w:ascii="Alliance Platt Light" w:hAnsi="Alliance Platt Light" w:cs="Arial"/>
                <w:b/>
                <w:color w:val="000000" w:themeColor="text1"/>
                <w:sz w:val="18"/>
                <w:szCs w:val="18"/>
              </w:rPr>
            </w:pPr>
            <w:r w:rsidRPr="00C853A7">
              <w:rPr>
                <w:rFonts w:ascii="Alliance Platt Light" w:hAnsi="Alliance Platt Light" w:cs="Arial"/>
                <w:b/>
                <w:color w:val="000000" w:themeColor="text1"/>
                <w:sz w:val="18"/>
                <w:szCs w:val="18"/>
              </w:rPr>
              <w:t>Informaci</w:t>
            </w:r>
            <w:r>
              <w:rPr>
                <w:rFonts w:ascii="Alliance Platt Light" w:hAnsi="Alliance Platt Light" w:cs="Arial"/>
                <w:b/>
                <w:color w:val="000000" w:themeColor="text1"/>
                <w:sz w:val="18"/>
                <w:szCs w:val="18"/>
              </w:rPr>
              <w:t>ón</w:t>
            </w:r>
            <w:r w:rsidRPr="00C853A7">
              <w:rPr>
                <w:rFonts w:ascii="Alliance Platt Light" w:hAnsi="Alliance Platt Light" w:cs="Arial"/>
                <w:b/>
                <w:color w:val="000000" w:themeColor="text1"/>
                <w:sz w:val="18"/>
                <w:szCs w:val="18"/>
              </w:rPr>
              <w:t xml:space="preserve"> y datos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0745D43" w14:textId="4D2E5355" w:rsidR="00360789" w:rsidRPr="00360789" w:rsidRDefault="00360789" w:rsidP="00BD0788">
            <w:pPr>
              <w:spacing w:after="0" w:line="240" w:lineRule="auto"/>
              <w:ind w:left="196"/>
              <w:contextualSpacing/>
              <w:jc w:val="left"/>
              <w:rPr>
                <w:rFonts w:ascii="Alliance Platt Light" w:hAnsi="Alliance Platt Light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F7EECAA" w14:textId="6E0B93B4" w:rsidR="00360789" w:rsidRPr="00C853A7" w:rsidRDefault="00360789" w:rsidP="00BD0788">
            <w:pPr>
              <w:spacing w:after="0" w:line="240" w:lineRule="auto"/>
              <w:ind w:left="51"/>
              <w:contextualSpacing/>
              <w:jc w:val="left"/>
              <w:rPr>
                <w:rFonts w:ascii="Alliance Platt Light" w:hAnsi="Alliance Platt Light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6F7E01A0" w14:textId="533687FB" w:rsidR="00360789" w:rsidRPr="00C853A7" w:rsidRDefault="00360789" w:rsidP="00BD0788">
            <w:pPr>
              <w:spacing w:after="0" w:line="240" w:lineRule="auto"/>
              <w:ind w:left="51"/>
              <w:jc w:val="left"/>
              <w:rPr>
                <w:rFonts w:ascii="Alliance Platt Light" w:hAnsi="Alliance Platt Light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41FFDDE7" w14:textId="58626E83" w:rsidR="00360789" w:rsidRPr="00C853A7" w:rsidRDefault="00360789" w:rsidP="00BD0788">
            <w:pPr>
              <w:spacing w:after="0" w:line="240" w:lineRule="auto"/>
              <w:ind w:left="51"/>
              <w:jc w:val="left"/>
              <w:rPr>
                <w:rFonts w:ascii="Alliance Platt Light" w:hAnsi="Alliance Platt Light" w:cs="Arial"/>
                <w:color w:val="000000" w:themeColor="text1"/>
                <w:sz w:val="18"/>
                <w:szCs w:val="18"/>
              </w:rPr>
            </w:pPr>
          </w:p>
        </w:tc>
      </w:tr>
      <w:tr w:rsidR="00393720" w:rsidRPr="00C853A7" w14:paraId="1353F4E0" w14:textId="77777777" w:rsidTr="00BD0788">
        <w:trPr>
          <w:trHeight w:val="702"/>
          <w:jc w:val="center"/>
        </w:trPr>
        <w:tc>
          <w:tcPr>
            <w:tcW w:w="2549" w:type="dxa"/>
            <w:shd w:val="clear" w:color="auto" w:fill="FFFFFF" w:themeFill="background1"/>
            <w:vAlign w:val="center"/>
          </w:tcPr>
          <w:p w14:paraId="77C6DD4A" w14:textId="77777777" w:rsidR="00393720" w:rsidRPr="00C853A7" w:rsidRDefault="00393720" w:rsidP="00393720">
            <w:pPr>
              <w:pStyle w:val="Cuerpo01"/>
              <w:spacing w:after="0" w:line="240" w:lineRule="auto"/>
              <w:ind w:left="0"/>
              <w:jc w:val="left"/>
              <w:rPr>
                <w:rFonts w:ascii="Alliance Platt Light" w:hAnsi="Alliance Platt Light" w:cs="Arial"/>
                <w:b/>
                <w:color w:val="000000" w:themeColor="text1"/>
                <w:sz w:val="18"/>
                <w:szCs w:val="18"/>
              </w:rPr>
            </w:pPr>
            <w:r w:rsidRPr="00C853A7">
              <w:rPr>
                <w:rFonts w:ascii="Alliance Platt Light" w:hAnsi="Alliance Platt Light" w:cs="Arial"/>
                <w:b/>
                <w:color w:val="000000" w:themeColor="text1"/>
                <w:sz w:val="18"/>
                <w:szCs w:val="18"/>
              </w:rPr>
              <w:t>Edificios, entorno de trabajo y servicios asociados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232452D3" w14:textId="18880B75" w:rsidR="00393720" w:rsidRPr="00C853A7" w:rsidRDefault="00393720" w:rsidP="00BD0788">
            <w:pPr>
              <w:spacing w:after="0" w:line="240" w:lineRule="auto"/>
              <w:ind w:left="51"/>
              <w:contextualSpacing/>
              <w:rPr>
                <w:rFonts w:ascii="Alliance Platt Light" w:hAnsi="Alliance Platt Light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438A34B4" w14:textId="659D3E75" w:rsidR="00393720" w:rsidRPr="00C853A7" w:rsidRDefault="00393720" w:rsidP="00BD0788">
            <w:pPr>
              <w:spacing w:after="0" w:line="240" w:lineRule="auto"/>
              <w:ind w:left="-90"/>
              <w:contextualSpacing/>
              <w:rPr>
                <w:rFonts w:ascii="Alliance Platt Light" w:hAnsi="Alliance Platt Light" w:cs="Arial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2814C53E" w14:textId="774D254F" w:rsidR="00393720" w:rsidRPr="00C853A7" w:rsidRDefault="00393720" w:rsidP="00BD0788">
            <w:pPr>
              <w:spacing w:after="0" w:line="240" w:lineRule="auto"/>
              <w:ind w:left="51"/>
              <w:contextualSpacing/>
              <w:rPr>
                <w:rFonts w:ascii="Alliance Platt Light" w:hAnsi="Alliance Platt Light" w:cs="Arial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3FDFABEC" w14:textId="053FAFEF" w:rsidR="00393720" w:rsidRPr="00C853A7" w:rsidRDefault="00393720" w:rsidP="00BD0788">
            <w:pPr>
              <w:spacing w:after="0" w:line="240" w:lineRule="auto"/>
              <w:ind w:left="51"/>
              <w:contextualSpacing/>
              <w:rPr>
                <w:rFonts w:ascii="Alliance Platt Light" w:hAnsi="Alliance Platt Light" w:cs="Arial"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</w:tr>
      <w:tr w:rsidR="00393720" w:rsidRPr="00C853A7" w14:paraId="7481840D" w14:textId="77777777" w:rsidTr="00BD0788">
        <w:trPr>
          <w:trHeight w:val="562"/>
          <w:jc w:val="center"/>
        </w:trPr>
        <w:tc>
          <w:tcPr>
            <w:tcW w:w="2549" w:type="dxa"/>
            <w:shd w:val="clear" w:color="auto" w:fill="FFFFFF" w:themeFill="background1"/>
            <w:vAlign w:val="center"/>
          </w:tcPr>
          <w:p w14:paraId="16E5E121" w14:textId="26C7709B" w:rsidR="00393720" w:rsidRPr="00C853A7" w:rsidRDefault="00393720" w:rsidP="00393720">
            <w:pPr>
              <w:spacing w:after="0" w:line="240" w:lineRule="auto"/>
              <w:contextualSpacing/>
              <w:jc w:val="left"/>
              <w:rPr>
                <w:rFonts w:ascii="Alliance Platt Light" w:hAnsi="Alliance Platt Light" w:cs="Arial"/>
                <w:b/>
                <w:color w:val="000000" w:themeColor="text1"/>
                <w:sz w:val="18"/>
                <w:szCs w:val="18"/>
              </w:rPr>
            </w:pPr>
            <w:r w:rsidRPr="00C853A7">
              <w:rPr>
                <w:rFonts w:ascii="Alliance Platt Light" w:hAnsi="Alliance Platt Light" w:cs="Arial"/>
                <w:b/>
                <w:color w:val="000000" w:themeColor="text1"/>
                <w:sz w:val="18"/>
                <w:szCs w:val="18"/>
              </w:rPr>
              <w:t xml:space="preserve">Instalaciones, equipos y </w:t>
            </w:r>
            <w:proofErr w:type="spellStart"/>
            <w:r w:rsidRPr="00C853A7">
              <w:rPr>
                <w:rFonts w:ascii="Alliance Platt Light" w:hAnsi="Alliance Platt Light" w:cs="Arial"/>
                <w:b/>
                <w:color w:val="000000" w:themeColor="text1"/>
                <w:sz w:val="18"/>
                <w:szCs w:val="18"/>
              </w:rPr>
              <w:t>consum</w:t>
            </w:r>
            <w:proofErr w:type="spellEnd"/>
            <w:r>
              <w:rPr>
                <w:rFonts w:ascii="Alliance Platt Light" w:hAnsi="Alliance Platt Light" w:cs="Arial"/>
                <w:b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3BF013DA" w14:textId="6162FE0F" w:rsidR="00393720" w:rsidRPr="00F63428" w:rsidRDefault="00393720" w:rsidP="00BD0788">
            <w:pPr>
              <w:spacing w:after="0" w:line="240" w:lineRule="auto"/>
              <w:ind w:left="51"/>
              <w:contextualSpacing/>
              <w:jc w:val="left"/>
              <w:rPr>
                <w:rFonts w:ascii="Alliance Platt Light" w:hAnsi="Alliance Platt Light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1DE04369" w14:textId="67696498" w:rsidR="00393720" w:rsidRPr="00C853A7" w:rsidRDefault="00393720" w:rsidP="00BD0788">
            <w:pPr>
              <w:spacing w:after="0" w:line="240" w:lineRule="auto"/>
              <w:ind w:left="51"/>
              <w:contextualSpacing/>
              <w:jc w:val="left"/>
              <w:rPr>
                <w:rFonts w:ascii="Alliance Platt Light" w:hAnsi="Alliance Platt Light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10819CD7" w14:textId="13F6DA5E" w:rsidR="00393720" w:rsidRPr="0010282E" w:rsidRDefault="00393720" w:rsidP="00BD0788">
            <w:pPr>
              <w:spacing w:after="0" w:line="240" w:lineRule="auto"/>
              <w:ind w:left="51"/>
              <w:contextualSpacing/>
              <w:jc w:val="left"/>
              <w:rPr>
                <w:rFonts w:ascii="Alliance Platt Light" w:hAnsi="Alliance Platt Light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212EB4C" w14:textId="05CD6D41" w:rsidR="00393720" w:rsidRPr="0010282E" w:rsidRDefault="00393720" w:rsidP="00BD0788">
            <w:pPr>
              <w:spacing w:after="0" w:line="240" w:lineRule="auto"/>
              <w:ind w:left="51"/>
              <w:contextualSpacing/>
              <w:jc w:val="left"/>
              <w:rPr>
                <w:rFonts w:ascii="Alliance Platt Light" w:hAnsi="Alliance Platt Light" w:cs="Arial"/>
                <w:color w:val="000000" w:themeColor="text1"/>
                <w:sz w:val="18"/>
                <w:szCs w:val="18"/>
              </w:rPr>
            </w:pPr>
          </w:p>
        </w:tc>
      </w:tr>
      <w:tr w:rsidR="00393720" w:rsidRPr="00C853A7" w14:paraId="2972E912" w14:textId="77777777" w:rsidTr="00BD0788">
        <w:trPr>
          <w:trHeight w:val="529"/>
          <w:jc w:val="center"/>
        </w:trPr>
        <w:tc>
          <w:tcPr>
            <w:tcW w:w="2549" w:type="dxa"/>
            <w:shd w:val="clear" w:color="auto" w:fill="FFFFFF" w:themeFill="background1"/>
            <w:vAlign w:val="center"/>
          </w:tcPr>
          <w:p w14:paraId="27B3D731" w14:textId="77777777" w:rsidR="00393720" w:rsidRPr="00C853A7" w:rsidRDefault="00393720" w:rsidP="00393720">
            <w:pPr>
              <w:spacing w:after="0" w:line="240" w:lineRule="auto"/>
              <w:contextualSpacing/>
              <w:jc w:val="left"/>
              <w:rPr>
                <w:rFonts w:ascii="Alliance Platt Light" w:hAnsi="Alliance Platt Light" w:cs="Arial"/>
                <w:b/>
                <w:color w:val="000000" w:themeColor="text1"/>
                <w:sz w:val="18"/>
                <w:szCs w:val="18"/>
              </w:rPr>
            </w:pPr>
            <w:r w:rsidRPr="00C853A7">
              <w:rPr>
                <w:rFonts w:ascii="Alliance Platt Light" w:hAnsi="Alliance Platt Light" w:cs="Arial"/>
                <w:b/>
                <w:color w:val="000000" w:themeColor="text1"/>
                <w:sz w:val="18"/>
                <w:szCs w:val="18"/>
              </w:rPr>
              <w:t>Sistemas de tecnología de la información y la comunicación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4C8C4A5" w14:textId="401EB521" w:rsidR="00393720" w:rsidRPr="00C853A7" w:rsidRDefault="00393720" w:rsidP="00BD0788">
            <w:pPr>
              <w:spacing w:after="0" w:line="240" w:lineRule="auto"/>
              <w:ind w:left="51"/>
              <w:contextualSpacing/>
              <w:jc w:val="left"/>
              <w:rPr>
                <w:rFonts w:ascii="Alliance Platt Light" w:hAnsi="Alliance Platt Light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0C181DE6" w14:textId="282F632F" w:rsidR="00AC34FB" w:rsidRPr="00C853A7" w:rsidRDefault="00AC34FB" w:rsidP="00393720">
            <w:pPr>
              <w:spacing w:after="0" w:line="240" w:lineRule="auto"/>
              <w:ind w:left="51" w:hanging="141"/>
              <w:contextualSpacing/>
              <w:rPr>
                <w:rFonts w:ascii="Alliance Platt Light" w:hAnsi="Alliance Platt Light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09970BDA" w14:textId="543C870D" w:rsidR="00393720" w:rsidRPr="00C853A7" w:rsidRDefault="00393720" w:rsidP="00393720">
            <w:pPr>
              <w:spacing w:after="0" w:line="240" w:lineRule="auto"/>
              <w:ind w:left="51" w:hanging="141"/>
              <w:contextualSpacing/>
              <w:rPr>
                <w:rFonts w:ascii="Alliance Platt Light" w:hAnsi="Alliance Platt Light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D14769B" w14:textId="4C30839B" w:rsidR="00393720" w:rsidRPr="00C853A7" w:rsidRDefault="00393720" w:rsidP="00393720">
            <w:pPr>
              <w:spacing w:after="0" w:line="240" w:lineRule="auto"/>
              <w:ind w:left="51" w:hanging="141"/>
              <w:contextualSpacing/>
              <w:rPr>
                <w:rFonts w:ascii="Alliance Platt Light" w:hAnsi="Alliance Platt Light" w:cs="Arial"/>
                <w:color w:val="000000" w:themeColor="text1"/>
                <w:sz w:val="18"/>
                <w:szCs w:val="18"/>
              </w:rPr>
            </w:pPr>
          </w:p>
        </w:tc>
      </w:tr>
      <w:tr w:rsidR="007D5B10" w:rsidRPr="00C853A7" w14:paraId="13EF0B19" w14:textId="77777777" w:rsidTr="00BD0788">
        <w:trPr>
          <w:trHeight w:val="511"/>
          <w:jc w:val="center"/>
        </w:trPr>
        <w:tc>
          <w:tcPr>
            <w:tcW w:w="2549" w:type="dxa"/>
            <w:shd w:val="clear" w:color="auto" w:fill="FFFFFF" w:themeFill="background1"/>
            <w:vAlign w:val="center"/>
          </w:tcPr>
          <w:p w14:paraId="24E3F8F4" w14:textId="04154AE8" w:rsidR="007D5B10" w:rsidRPr="00C853A7" w:rsidRDefault="007D5B10" w:rsidP="00393720">
            <w:pPr>
              <w:spacing w:after="0" w:line="240" w:lineRule="auto"/>
              <w:contextualSpacing/>
              <w:jc w:val="left"/>
              <w:rPr>
                <w:rFonts w:ascii="Alliance Platt Light" w:hAnsi="Alliance Platt Light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lliance Platt Light" w:hAnsi="Alliance Platt Light" w:cs="Arial"/>
                <w:b/>
                <w:color w:val="000000" w:themeColor="text1"/>
                <w:sz w:val="18"/>
                <w:szCs w:val="18"/>
              </w:rPr>
              <w:t xml:space="preserve">Proveedores 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8D25D50" w14:textId="17B134A5" w:rsidR="009F003A" w:rsidRPr="009F003A" w:rsidRDefault="009F003A" w:rsidP="00BD0788">
            <w:pPr>
              <w:spacing w:after="0" w:line="240" w:lineRule="auto"/>
              <w:ind w:left="51"/>
              <w:contextualSpacing/>
              <w:jc w:val="left"/>
              <w:rPr>
                <w:rFonts w:ascii="Alliance Platt Light" w:hAnsi="Alliance Platt Light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1952BA81" w14:textId="544EA165" w:rsidR="009F003A" w:rsidRPr="00C853A7" w:rsidRDefault="009F003A" w:rsidP="00BD0788">
            <w:pPr>
              <w:spacing w:after="0" w:line="240" w:lineRule="auto"/>
              <w:ind w:left="51"/>
              <w:contextualSpacing/>
              <w:jc w:val="left"/>
              <w:rPr>
                <w:rFonts w:ascii="Alliance Platt Light" w:hAnsi="Alliance Platt Light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15C9A4AF" w14:textId="2B108F6C" w:rsidR="009F003A" w:rsidRPr="00C853A7" w:rsidRDefault="009F003A" w:rsidP="00BD0788">
            <w:pPr>
              <w:spacing w:after="0" w:line="240" w:lineRule="auto"/>
              <w:ind w:left="51"/>
              <w:contextualSpacing/>
              <w:jc w:val="left"/>
              <w:rPr>
                <w:rFonts w:ascii="Alliance Platt Light" w:hAnsi="Alliance Platt Light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3BF7B6D" w14:textId="0D2E907F" w:rsidR="009F003A" w:rsidRPr="00C853A7" w:rsidRDefault="009F003A" w:rsidP="00BD0788">
            <w:pPr>
              <w:spacing w:after="0" w:line="240" w:lineRule="auto"/>
              <w:ind w:left="51"/>
              <w:contextualSpacing/>
              <w:jc w:val="left"/>
              <w:rPr>
                <w:rFonts w:ascii="Alliance Platt Light" w:hAnsi="Alliance Platt Light" w:cs="Arial"/>
                <w:color w:val="000000" w:themeColor="text1"/>
                <w:sz w:val="18"/>
                <w:szCs w:val="18"/>
              </w:rPr>
            </w:pPr>
          </w:p>
        </w:tc>
      </w:tr>
    </w:tbl>
    <w:p w14:paraId="0E481DC3" w14:textId="77777777" w:rsidR="000E162C" w:rsidRDefault="000E162C" w:rsidP="00AF6A43">
      <w:pPr>
        <w:pStyle w:val="Ttulo20"/>
      </w:pPr>
      <w:bookmarkStart w:id="20" w:name="_Toc187225311"/>
    </w:p>
    <w:p w14:paraId="71715D2E" w14:textId="753F08F9" w:rsidR="000262D8" w:rsidRPr="00FF4808" w:rsidRDefault="004F13C0" w:rsidP="00AF6A43">
      <w:pPr>
        <w:pStyle w:val="Ttulo20"/>
      </w:pPr>
      <w:r>
        <w:t>PROVEEDORES</w:t>
      </w:r>
      <w:r w:rsidR="000262D8" w:rsidRPr="00FF4808">
        <w:t xml:space="preserve"> NECESARIOS</w:t>
      </w:r>
      <w:bookmarkEnd w:id="20"/>
    </w:p>
    <w:tbl>
      <w:tblPr>
        <w:tblW w:w="8642" w:type="dxa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1412"/>
        <w:gridCol w:w="1843"/>
        <w:gridCol w:w="3260"/>
      </w:tblGrid>
      <w:tr w:rsidR="000262D8" w:rsidRPr="00FF4808" w14:paraId="53BAC953" w14:textId="77777777" w:rsidTr="00BD0788">
        <w:trPr>
          <w:trHeight w:val="709"/>
          <w:tblHeader/>
          <w:jc w:val="center"/>
        </w:trPr>
        <w:tc>
          <w:tcPr>
            <w:tcW w:w="212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404040" w:themeFill="text1" w:themeFillTint="BF"/>
            <w:vAlign w:val="center"/>
          </w:tcPr>
          <w:p w14:paraId="2B29ADE8" w14:textId="77777777" w:rsidR="000262D8" w:rsidRPr="00BD0788" w:rsidRDefault="000262D8" w:rsidP="00137A3B">
            <w:pPr>
              <w:spacing w:after="0" w:line="240" w:lineRule="auto"/>
              <w:jc w:val="center"/>
              <w:rPr>
                <w:rFonts w:ascii="Alliance Platt Bold" w:eastAsia="Arial" w:hAnsi="Alliance Platt Bold" w:cs="Arial"/>
                <w:bCs/>
                <w:color w:val="FFFFFF" w:themeColor="background1"/>
                <w:sz w:val="18"/>
                <w:szCs w:val="18"/>
              </w:rPr>
            </w:pPr>
            <w:r w:rsidRPr="00BD0788">
              <w:rPr>
                <w:rFonts w:ascii="Alliance Platt Bold" w:eastAsia="Arial" w:hAnsi="Alliance Platt Bold" w:cs="Arial"/>
                <w:bCs/>
                <w:color w:val="FFFFFF" w:themeColor="background1"/>
                <w:sz w:val="18"/>
                <w:szCs w:val="18"/>
              </w:rPr>
              <w:t>RECURSO</w:t>
            </w:r>
          </w:p>
        </w:tc>
        <w:tc>
          <w:tcPr>
            <w:tcW w:w="141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404040" w:themeFill="text1" w:themeFillTint="BF"/>
            <w:vAlign w:val="center"/>
          </w:tcPr>
          <w:p w14:paraId="79016925" w14:textId="77777777" w:rsidR="000262D8" w:rsidRPr="00BD0788" w:rsidRDefault="000262D8" w:rsidP="00137A3B">
            <w:pPr>
              <w:spacing w:after="0" w:line="240" w:lineRule="auto"/>
              <w:jc w:val="center"/>
              <w:rPr>
                <w:rFonts w:ascii="Alliance Platt Bold" w:eastAsia="Arial" w:hAnsi="Alliance Platt Bold" w:cs="Arial"/>
                <w:bCs/>
                <w:color w:val="FFFFFF" w:themeColor="background1"/>
                <w:sz w:val="18"/>
                <w:szCs w:val="18"/>
              </w:rPr>
            </w:pPr>
            <w:r w:rsidRPr="00BD0788">
              <w:rPr>
                <w:rFonts w:ascii="Alliance Platt Bold" w:eastAsia="Arial" w:hAnsi="Alliance Platt Bold" w:cs="Arial"/>
                <w:bCs/>
                <w:color w:val="FFFFFF" w:themeColor="background1"/>
                <w:sz w:val="18"/>
                <w:szCs w:val="18"/>
              </w:rPr>
              <w:t>PROVEEDOR</w:t>
            </w:r>
          </w:p>
        </w:tc>
        <w:tc>
          <w:tcPr>
            <w:tcW w:w="184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404040" w:themeFill="text1" w:themeFillTint="BF"/>
            <w:vAlign w:val="center"/>
          </w:tcPr>
          <w:p w14:paraId="462B9A0E" w14:textId="77777777" w:rsidR="000262D8" w:rsidRPr="00BD0788" w:rsidRDefault="000262D8" w:rsidP="00137A3B">
            <w:pPr>
              <w:spacing w:after="0" w:line="240" w:lineRule="auto"/>
              <w:jc w:val="center"/>
              <w:rPr>
                <w:rFonts w:ascii="Alliance Platt Bold" w:eastAsia="Arial" w:hAnsi="Alliance Platt Bold" w:cs="Arial"/>
                <w:bCs/>
                <w:color w:val="FFFFFF" w:themeColor="background1"/>
                <w:sz w:val="18"/>
                <w:szCs w:val="18"/>
              </w:rPr>
            </w:pPr>
            <w:r w:rsidRPr="00BD0788">
              <w:rPr>
                <w:rFonts w:ascii="Alliance Platt Bold" w:eastAsia="Arial" w:hAnsi="Alliance Platt Bold" w:cs="Arial"/>
                <w:bCs/>
                <w:color w:val="FFFFFF" w:themeColor="background1"/>
                <w:sz w:val="18"/>
                <w:szCs w:val="18"/>
              </w:rPr>
              <w:t>CONTACTO</w:t>
            </w:r>
          </w:p>
        </w:tc>
        <w:tc>
          <w:tcPr>
            <w:tcW w:w="326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404040" w:themeFill="text1" w:themeFillTint="BF"/>
            <w:vAlign w:val="center"/>
          </w:tcPr>
          <w:p w14:paraId="11C1D2A5" w14:textId="77777777" w:rsidR="000262D8" w:rsidRPr="00BD0788" w:rsidRDefault="000262D8" w:rsidP="00137A3B">
            <w:pPr>
              <w:spacing w:after="0" w:line="240" w:lineRule="auto"/>
              <w:jc w:val="center"/>
              <w:rPr>
                <w:rFonts w:ascii="Alliance Platt Bold" w:eastAsia="Arial" w:hAnsi="Alliance Platt Bold" w:cs="Arial"/>
                <w:bCs/>
                <w:color w:val="FFFFFF" w:themeColor="background1"/>
                <w:sz w:val="18"/>
                <w:szCs w:val="18"/>
              </w:rPr>
            </w:pPr>
            <w:r w:rsidRPr="00BD0788">
              <w:rPr>
                <w:rFonts w:ascii="Alliance Platt Bold" w:eastAsia="Arial" w:hAnsi="Alliance Platt Bold" w:cs="Arial"/>
                <w:bCs/>
                <w:color w:val="FFFFFF" w:themeColor="background1"/>
                <w:sz w:val="18"/>
                <w:szCs w:val="18"/>
              </w:rPr>
              <w:t>MEDIO DE COMUNICACIÓN</w:t>
            </w:r>
          </w:p>
        </w:tc>
      </w:tr>
      <w:tr w:rsidR="0063675C" w:rsidRPr="003C789D" w14:paraId="6D1CCDB3" w14:textId="77777777" w:rsidTr="00D45705">
        <w:trPr>
          <w:trHeight w:val="450"/>
          <w:jc w:val="center"/>
        </w:trPr>
        <w:tc>
          <w:tcPr>
            <w:tcW w:w="212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3FCA56A2" w14:textId="6FFD0599" w:rsidR="0063675C" w:rsidRPr="00532672" w:rsidRDefault="0063675C" w:rsidP="00532672">
            <w:pPr>
              <w:spacing w:after="0" w:line="240" w:lineRule="auto"/>
              <w:jc w:val="center"/>
              <w:rPr>
                <w:rFonts w:ascii="Alliance Platt Light" w:eastAsia="Arial" w:hAnsi="Alliance Platt Light" w:cs="Arial"/>
                <w:sz w:val="16"/>
                <w:szCs w:val="16"/>
              </w:rPr>
            </w:pPr>
          </w:p>
        </w:tc>
        <w:tc>
          <w:tcPr>
            <w:tcW w:w="141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506A6AC1" w14:textId="37270BD0" w:rsidR="0063675C" w:rsidRPr="00532672" w:rsidRDefault="0063675C" w:rsidP="00532672">
            <w:pPr>
              <w:spacing w:after="0" w:line="240" w:lineRule="auto"/>
              <w:jc w:val="center"/>
              <w:rPr>
                <w:rFonts w:ascii="Alliance Platt Light" w:eastAsia="Arial" w:hAnsi="Alliance Platt Light" w:cs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1D8E4927" w14:textId="54896CFD" w:rsidR="0063675C" w:rsidRPr="00532672" w:rsidRDefault="0063675C" w:rsidP="00532672">
            <w:pPr>
              <w:spacing w:after="0" w:line="240" w:lineRule="auto"/>
              <w:jc w:val="center"/>
              <w:rPr>
                <w:rFonts w:ascii="Alliance Platt Light" w:eastAsia="Arial" w:hAnsi="Alliance Platt Light" w:cs="Arial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76992B3E" w14:textId="4BE2BD6A" w:rsidR="0063675C" w:rsidRPr="00532672" w:rsidRDefault="0063675C" w:rsidP="00532672">
            <w:pPr>
              <w:spacing w:after="0" w:line="240" w:lineRule="auto"/>
              <w:jc w:val="center"/>
              <w:rPr>
                <w:rFonts w:ascii="Alliance Platt Light" w:eastAsia="Arial" w:hAnsi="Alliance Platt Light" w:cs="Arial"/>
                <w:sz w:val="16"/>
                <w:szCs w:val="16"/>
              </w:rPr>
            </w:pPr>
          </w:p>
        </w:tc>
      </w:tr>
      <w:tr w:rsidR="000262D8" w:rsidRPr="003C789D" w14:paraId="03A74AE3" w14:textId="77777777" w:rsidTr="00532672">
        <w:trPr>
          <w:trHeight w:val="512"/>
          <w:jc w:val="center"/>
        </w:trPr>
        <w:tc>
          <w:tcPr>
            <w:tcW w:w="212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7B04218E" w14:textId="09A4A17A" w:rsidR="000262D8" w:rsidRPr="00532672" w:rsidRDefault="000262D8" w:rsidP="00532672">
            <w:pPr>
              <w:spacing w:after="0" w:line="240" w:lineRule="auto"/>
              <w:jc w:val="center"/>
              <w:rPr>
                <w:rFonts w:ascii="Alliance Platt Light" w:eastAsia="Arial" w:hAnsi="Alliance Platt Light" w:cs="Arial"/>
                <w:sz w:val="16"/>
                <w:szCs w:val="16"/>
              </w:rPr>
            </w:pPr>
          </w:p>
        </w:tc>
        <w:tc>
          <w:tcPr>
            <w:tcW w:w="141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8884709" w14:textId="5B3E8C99" w:rsidR="000262D8" w:rsidRPr="00532672" w:rsidRDefault="000262D8" w:rsidP="00532672">
            <w:pPr>
              <w:spacing w:after="0" w:line="240" w:lineRule="auto"/>
              <w:jc w:val="center"/>
              <w:rPr>
                <w:rFonts w:ascii="Alliance Platt Light" w:eastAsia="Arial" w:hAnsi="Alliance Platt Light" w:cs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F1A0740" w14:textId="3FFCAB25" w:rsidR="000262D8" w:rsidRPr="00532672" w:rsidRDefault="000262D8" w:rsidP="00532672">
            <w:pPr>
              <w:spacing w:after="0" w:line="240" w:lineRule="auto"/>
              <w:jc w:val="center"/>
              <w:rPr>
                <w:rFonts w:ascii="Alliance Platt Light" w:eastAsia="Arial" w:hAnsi="Alliance Platt Light" w:cs="Arial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524A3385" w14:textId="58CCB305" w:rsidR="000262D8" w:rsidRPr="00532672" w:rsidRDefault="000262D8" w:rsidP="005326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lliance Platt Light" w:eastAsia="Arial" w:hAnsi="Alliance Platt Light" w:cs="Arial"/>
                <w:sz w:val="16"/>
                <w:szCs w:val="16"/>
              </w:rPr>
            </w:pPr>
          </w:p>
        </w:tc>
      </w:tr>
      <w:tr w:rsidR="000262D8" w:rsidRPr="003C789D" w14:paraId="73CCCE5D" w14:textId="77777777" w:rsidTr="00532672">
        <w:trPr>
          <w:trHeight w:val="512"/>
          <w:jc w:val="center"/>
        </w:trPr>
        <w:tc>
          <w:tcPr>
            <w:tcW w:w="212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3F0AA93" w14:textId="54A84E46" w:rsidR="000262D8" w:rsidRPr="00532672" w:rsidRDefault="000262D8" w:rsidP="00532672">
            <w:pPr>
              <w:spacing w:after="0" w:line="240" w:lineRule="auto"/>
              <w:jc w:val="center"/>
              <w:rPr>
                <w:rFonts w:ascii="Alliance Platt Light" w:eastAsia="Arial" w:hAnsi="Alliance Platt Light" w:cs="Arial"/>
                <w:sz w:val="16"/>
                <w:szCs w:val="16"/>
              </w:rPr>
            </w:pPr>
          </w:p>
        </w:tc>
        <w:tc>
          <w:tcPr>
            <w:tcW w:w="141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2CCA784" w14:textId="1254A771" w:rsidR="000262D8" w:rsidRPr="00532672" w:rsidRDefault="000262D8" w:rsidP="00532672">
            <w:pPr>
              <w:spacing w:after="0" w:line="240" w:lineRule="auto"/>
              <w:jc w:val="center"/>
              <w:rPr>
                <w:rFonts w:ascii="Alliance Platt Light" w:eastAsia="Arial" w:hAnsi="Alliance Platt Light" w:cs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0432BD4" w14:textId="4B2CD783" w:rsidR="000262D8" w:rsidRPr="00532672" w:rsidRDefault="000262D8" w:rsidP="00532672">
            <w:pPr>
              <w:spacing w:after="0" w:line="240" w:lineRule="auto"/>
              <w:jc w:val="center"/>
              <w:rPr>
                <w:rFonts w:ascii="Alliance Platt Light" w:eastAsia="Arial" w:hAnsi="Alliance Platt Light" w:cs="Arial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2BF51253" w14:textId="0BD37B46" w:rsidR="000262D8" w:rsidRPr="00532672" w:rsidRDefault="000262D8" w:rsidP="00532672">
            <w:pPr>
              <w:spacing w:after="0" w:line="240" w:lineRule="auto"/>
              <w:jc w:val="center"/>
              <w:rPr>
                <w:rFonts w:ascii="Alliance Platt Light" w:eastAsia="Arial" w:hAnsi="Alliance Platt Light" w:cs="Arial"/>
                <w:sz w:val="16"/>
                <w:szCs w:val="16"/>
              </w:rPr>
            </w:pPr>
          </w:p>
        </w:tc>
      </w:tr>
      <w:tr w:rsidR="000262D8" w:rsidRPr="003C789D" w14:paraId="02EC7995" w14:textId="77777777" w:rsidTr="00532672">
        <w:trPr>
          <w:trHeight w:val="828"/>
          <w:jc w:val="center"/>
        </w:trPr>
        <w:tc>
          <w:tcPr>
            <w:tcW w:w="212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1315BC06" w14:textId="5395549A" w:rsidR="000262D8" w:rsidRPr="00532672" w:rsidRDefault="000262D8" w:rsidP="00532672">
            <w:pPr>
              <w:spacing w:after="0" w:line="240" w:lineRule="auto"/>
              <w:jc w:val="center"/>
              <w:rPr>
                <w:rFonts w:ascii="Alliance Platt Light" w:eastAsia="Arial" w:hAnsi="Alliance Platt Light" w:cs="Arial"/>
                <w:sz w:val="16"/>
                <w:szCs w:val="16"/>
              </w:rPr>
            </w:pPr>
          </w:p>
        </w:tc>
        <w:tc>
          <w:tcPr>
            <w:tcW w:w="141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3DAFDEF" w14:textId="55485943" w:rsidR="000262D8" w:rsidRPr="00532672" w:rsidRDefault="000262D8" w:rsidP="00532672">
            <w:pPr>
              <w:spacing w:after="0" w:line="240" w:lineRule="auto"/>
              <w:jc w:val="center"/>
              <w:rPr>
                <w:rFonts w:ascii="Alliance Platt Light" w:eastAsia="Arial" w:hAnsi="Alliance Platt Light" w:cs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34C85CD" w14:textId="58AF39C6" w:rsidR="000262D8" w:rsidRPr="00532672" w:rsidRDefault="000262D8" w:rsidP="00532672">
            <w:pPr>
              <w:spacing w:after="0" w:line="240" w:lineRule="auto"/>
              <w:jc w:val="center"/>
              <w:rPr>
                <w:rFonts w:ascii="Alliance Platt Light" w:eastAsia="Arial" w:hAnsi="Alliance Platt Light" w:cs="Arial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9B5EA5A" w14:textId="57CFC46C" w:rsidR="000262D8" w:rsidRPr="00532672" w:rsidRDefault="000262D8" w:rsidP="00532672">
            <w:pPr>
              <w:spacing w:after="0" w:line="240" w:lineRule="auto"/>
              <w:jc w:val="center"/>
              <w:rPr>
                <w:rFonts w:ascii="Alliance Platt Light" w:eastAsia="Arial" w:hAnsi="Alliance Platt Light" w:cs="Arial"/>
                <w:sz w:val="16"/>
                <w:szCs w:val="16"/>
              </w:rPr>
            </w:pPr>
          </w:p>
        </w:tc>
      </w:tr>
    </w:tbl>
    <w:p w14:paraId="0323A3D3" w14:textId="77777777" w:rsidR="00ED29BB" w:rsidRPr="003C789D" w:rsidRDefault="00ED29BB" w:rsidP="003C789D">
      <w:pPr>
        <w:spacing w:after="0" w:line="240" w:lineRule="auto"/>
        <w:jc w:val="center"/>
        <w:rPr>
          <w:rFonts w:ascii="Alliance Platt Light" w:eastAsia="Arial" w:hAnsi="Alliance Platt Light" w:cs="Arial"/>
          <w:sz w:val="16"/>
          <w:szCs w:val="16"/>
        </w:rPr>
      </w:pPr>
    </w:p>
    <w:sectPr w:rsidR="00ED29BB" w:rsidRPr="003C789D" w:rsidSect="0094169B">
      <w:headerReference w:type="default" r:id="rId13"/>
      <w:footerReference w:type="default" r:id="rId14"/>
      <w:footerReference w:type="first" r:id="rId15"/>
      <w:pgSz w:w="11906" w:h="16838"/>
      <w:pgMar w:top="1418" w:right="1701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321D5C" w14:textId="77777777" w:rsidR="00E33279" w:rsidRDefault="00E33279" w:rsidP="00B64F78">
      <w:pPr>
        <w:spacing w:after="0" w:line="240" w:lineRule="auto"/>
      </w:pPr>
      <w:r>
        <w:separator/>
      </w:r>
    </w:p>
  </w:endnote>
  <w:endnote w:type="continuationSeparator" w:id="0">
    <w:p w14:paraId="3883C352" w14:textId="77777777" w:rsidR="00E33279" w:rsidRDefault="00E33279" w:rsidP="00B64F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liance Platt Bold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lliance Platt Light">
    <w:panose1 w:val="02000400000000000000"/>
    <w:charset w:val="00"/>
    <w:family w:val="modern"/>
    <w:notTrueType/>
    <w:pitch w:val="variable"/>
    <w:sig w:usb0="00000007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C394F" w14:textId="0A7092CA" w:rsidR="00BB2ED0" w:rsidRPr="00F31807" w:rsidRDefault="00BD0788" w:rsidP="00BB2ED0">
    <w:pPr>
      <w:pStyle w:val="Piedepgina"/>
      <w:pBdr>
        <w:top w:val="single" w:sz="4" w:space="0" w:color="7F7F7F" w:themeColor="text1" w:themeTint="80"/>
      </w:pBdr>
      <w:rPr>
        <w:rFonts w:ascii="Alliance Platt Light" w:hAnsi="Alliance Platt Light" w:cs="Arial"/>
        <w:sz w:val="18"/>
        <w:szCs w:val="18"/>
        <w:lang w:val="en-US"/>
      </w:rPr>
    </w:pPr>
    <w:r>
      <w:rPr>
        <w:rFonts w:ascii="Alliance Platt Light" w:hAnsi="Alliance Platt Light" w:cs="Arial"/>
        <w:sz w:val="18"/>
        <w:szCs w:val="18"/>
        <w:lang w:val="en-US"/>
      </w:rPr>
      <w:t>###-###</w:t>
    </w:r>
    <w:r w:rsidR="00BB2ED0" w:rsidRPr="00F31807">
      <w:rPr>
        <w:rFonts w:ascii="Alliance Platt Light" w:hAnsi="Alliance Platt Light" w:cs="Arial"/>
        <w:sz w:val="18"/>
        <w:szCs w:val="18"/>
      </w:rPr>
      <w:ptab w:relativeTo="margin" w:alignment="right" w:leader="none"/>
    </w:r>
    <w:r>
      <w:rPr>
        <w:rFonts w:ascii="Alliance Platt Light" w:hAnsi="Alliance Platt Light" w:cs="Arial"/>
        <w:sz w:val="18"/>
        <w:szCs w:val="18"/>
        <w:lang w:val="en-US"/>
      </w:rPr>
      <w:t>##</w:t>
    </w:r>
    <w:r w:rsidR="00BB2ED0" w:rsidRPr="00F31807">
      <w:rPr>
        <w:rFonts w:ascii="Alliance Platt Light" w:hAnsi="Alliance Platt Light" w:cs="Arial"/>
        <w:sz w:val="18"/>
        <w:szCs w:val="18"/>
        <w:lang w:val="en-US"/>
      </w:rPr>
      <w:t>/</w:t>
    </w:r>
    <w:r>
      <w:rPr>
        <w:rFonts w:ascii="Alliance Platt Light" w:hAnsi="Alliance Platt Light" w:cs="Arial"/>
        <w:sz w:val="18"/>
        <w:szCs w:val="18"/>
        <w:lang w:val="en-US"/>
      </w:rPr>
      <w:t>##</w:t>
    </w:r>
    <w:r w:rsidR="00BB2ED0" w:rsidRPr="00F31807">
      <w:rPr>
        <w:rFonts w:ascii="Alliance Platt Light" w:hAnsi="Alliance Platt Light" w:cs="Arial"/>
        <w:sz w:val="18"/>
        <w:szCs w:val="18"/>
        <w:lang w:val="en-US"/>
      </w:rPr>
      <w:t>/</w:t>
    </w:r>
    <w:r>
      <w:rPr>
        <w:rFonts w:ascii="Alliance Platt Light" w:hAnsi="Alliance Platt Light" w:cs="Arial"/>
        <w:sz w:val="18"/>
        <w:szCs w:val="18"/>
        <w:lang w:val="en-US"/>
      </w:rPr>
      <w:t>##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FE512" w14:textId="6B3315D3" w:rsidR="00E6080F" w:rsidRPr="00F31807" w:rsidRDefault="00F31807" w:rsidP="00E6080F">
    <w:pPr>
      <w:pStyle w:val="Piedepgina"/>
      <w:pBdr>
        <w:top w:val="single" w:sz="4" w:space="0" w:color="7F7F7F" w:themeColor="text1" w:themeTint="80"/>
      </w:pBdr>
      <w:rPr>
        <w:rFonts w:ascii="Alliance Platt Light" w:hAnsi="Alliance Platt Light" w:cs="Arial"/>
        <w:sz w:val="18"/>
        <w:szCs w:val="18"/>
        <w:lang w:val="en-US"/>
      </w:rPr>
    </w:pPr>
    <w:r w:rsidRPr="00F31807">
      <w:rPr>
        <w:rFonts w:ascii="Alliance Platt Light" w:hAnsi="Alliance Platt Light" w:cs="Arial"/>
        <w:sz w:val="18"/>
        <w:szCs w:val="18"/>
        <w:lang w:val="en-US"/>
      </w:rPr>
      <w:t>INS</w:t>
    </w:r>
    <w:r w:rsidR="00BC014F" w:rsidRPr="00F31807">
      <w:rPr>
        <w:rFonts w:ascii="Alliance Platt Light" w:hAnsi="Alliance Platt Light" w:cs="Arial"/>
        <w:sz w:val="18"/>
        <w:szCs w:val="18"/>
        <w:lang w:val="en-US"/>
      </w:rPr>
      <w:t>-</w:t>
    </w:r>
    <w:r w:rsidRPr="00F31807">
      <w:rPr>
        <w:rFonts w:ascii="Alliance Platt Light" w:hAnsi="Alliance Platt Light" w:cs="Arial"/>
        <w:sz w:val="18"/>
        <w:szCs w:val="18"/>
        <w:lang w:val="en-US"/>
      </w:rPr>
      <w:t>CNG</w:t>
    </w:r>
    <w:r w:rsidR="00AE2A14">
      <w:rPr>
        <w:rFonts w:ascii="Alliance Platt Light" w:hAnsi="Alliance Platt Light" w:cs="Arial"/>
        <w:sz w:val="18"/>
        <w:szCs w:val="18"/>
        <w:lang w:val="en-US"/>
      </w:rPr>
      <w:t>-AIN-001</w:t>
    </w:r>
    <w:r w:rsidR="00E6080F" w:rsidRPr="00F31807">
      <w:rPr>
        <w:rFonts w:ascii="Alliance Platt Light" w:hAnsi="Alliance Platt Light" w:cs="Arial"/>
        <w:sz w:val="18"/>
        <w:szCs w:val="18"/>
      </w:rPr>
      <w:ptab w:relativeTo="margin" w:alignment="center" w:leader="none"/>
    </w:r>
    <w:r w:rsidR="00E6080F" w:rsidRPr="00F31807">
      <w:rPr>
        <w:rFonts w:ascii="Alliance Platt Light" w:hAnsi="Alliance Platt Light" w:cs="Arial"/>
        <w:sz w:val="18"/>
        <w:szCs w:val="18"/>
        <w:lang w:val="en-US"/>
      </w:rPr>
      <w:t>v</w:t>
    </w:r>
    <w:r w:rsidR="00DC2634">
      <w:rPr>
        <w:rFonts w:ascii="Alliance Platt Light" w:hAnsi="Alliance Platt Light" w:cs="Arial"/>
        <w:sz w:val="18"/>
        <w:szCs w:val="18"/>
        <w:lang w:val="en-US"/>
      </w:rPr>
      <w:t>3</w:t>
    </w:r>
    <w:r w:rsidR="00E6080F" w:rsidRPr="00F31807">
      <w:rPr>
        <w:rFonts w:ascii="Alliance Platt Light" w:hAnsi="Alliance Platt Light" w:cs="Arial"/>
        <w:sz w:val="18"/>
        <w:szCs w:val="18"/>
        <w:lang w:val="en-US"/>
      </w:rPr>
      <w:t>.0</w:t>
    </w:r>
    <w:r w:rsidR="00E6080F" w:rsidRPr="00F31807">
      <w:rPr>
        <w:rFonts w:ascii="Alliance Platt Light" w:hAnsi="Alliance Platt Light" w:cs="Arial"/>
        <w:sz w:val="18"/>
        <w:szCs w:val="18"/>
      </w:rPr>
      <w:ptab w:relativeTo="margin" w:alignment="right" w:leader="none"/>
    </w:r>
    <w:r w:rsidR="00DC2634">
      <w:rPr>
        <w:rFonts w:ascii="Alliance Platt Light" w:hAnsi="Alliance Platt Light" w:cs="Arial"/>
        <w:sz w:val="18"/>
        <w:szCs w:val="18"/>
      </w:rPr>
      <w:t>10</w:t>
    </w:r>
    <w:r w:rsidR="00BC014F" w:rsidRPr="00F31807">
      <w:rPr>
        <w:rFonts w:ascii="Alliance Platt Light" w:hAnsi="Alliance Platt Light" w:cs="Arial"/>
        <w:sz w:val="18"/>
        <w:szCs w:val="18"/>
      </w:rPr>
      <w:t>/</w:t>
    </w:r>
    <w:r w:rsidR="00DC2634">
      <w:rPr>
        <w:rFonts w:ascii="Alliance Platt Light" w:hAnsi="Alliance Platt Light" w:cs="Arial"/>
        <w:sz w:val="18"/>
        <w:szCs w:val="18"/>
      </w:rPr>
      <w:t>07</w:t>
    </w:r>
    <w:r w:rsidR="00BC014F" w:rsidRPr="00F31807">
      <w:rPr>
        <w:rFonts w:ascii="Alliance Platt Light" w:hAnsi="Alliance Platt Light" w:cs="Arial"/>
        <w:sz w:val="18"/>
        <w:szCs w:val="18"/>
      </w:rPr>
      <w:t>/202</w:t>
    </w:r>
    <w:r w:rsidR="00DC2634">
      <w:rPr>
        <w:rFonts w:ascii="Alliance Platt Light" w:hAnsi="Alliance Platt Light" w:cs="Arial"/>
        <w:sz w:val="18"/>
        <w:szCs w:val="18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9E3619" w14:textId="77777777" w:rsidR="00E33279" w:rsidRDefault="00E33279" w:rsidP="00B64F78">
      <w:pPr>
        <w:spacing w:after="0" w:line="240" w:lineRule="auto"/>
      </w:pPr>
      <w:r>
        <w:separator/>
      </w:r>
    </w:p>
  </w:footnote>
  <w:footnote w:type="continuationSeparator" w:id="0">
    <w:p w14:paraId="4F82AB18" w14:textId="77777777" w:rsidR="00E33279" w:rsidRDefault="00E33279" w:rsidP="00B64F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Look w:val="04A0" w:firstRow="1" w:lastRow="0" w:firstColumn="1" w:lastColumn="0" w:noHBand="0" w:noVBand="1"/>
    </w:tblPr>
    <w:tblGrid>
      <w:gridCol w:w="2522"/>
      <w:gridCol w:w="1621"/>
      <w:gridCol w:w="1402"/>
      <w:gridCol w:w="1538"/>
      <w:gridCol w:w="1411"/>
    </w:tblGrid>
    <w:tr w:rsidR="00BB2ED0" w:rsidRPr="006A478C" w14:paraId="6B7EE2E4" w14:textId="77777777" w:rsidTr="00EE138D">
      <w:trPr>
        <w:trHeight w:val="557"/>
      </w:trPr>
      <w:tc>
        <w:tcPr>
          <w:tcW w:w="2522" w:type="dxa"/>
          <w:vMerge w:val="restart"/>
          <w:vAlign w:val="center"/>
        </w:tcPr>
        <w:p w14:paraId="67DD389B" w14:textId="41231926" w:rsidR="00BB2ED0" w:rsidRPr="006A478C" w:rsidRDefault="00BB2ED0" w:rsidP="00BB2ED0">
          <w:pPr>
            <w:jc w:val="center"/>
            <w:rPr>
              <w:rFonts w:ascii="Arial" w:hAnsi="Arial" w:cs="Arial"/>
              <w:sz w:val="18"/>
              <w:szCs w:val="18"/>
            </w:rPr>
          </w:pPr>
        </w:p>
      </w:tc>
      <w:sdt>
        <w:sdtPr>
          <w:rPr>
            <w:rFonts w:ascii="Alliance Platt Light" w:hAnsi="Alliance Platt Light" w:cs="Arial"/>
            <w:sz w:val="16"/>
            <w:szCs w:val="16"/>
          </w:rPr>
          <w:alias w:val="Título"/>
          <w:tag w:val=""/>
          <w:id w:val="-2050906301"/>
          <w:placeholder>
            <w:docPart w:val="C70B164E5F944D63A3AFD4A995F354A9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3023" w:type="dxa"/>
              <w:gridSpan w:val="2"/>
              <w:vAlign w:val="center"/>
            </w:tcPr>
            <w:p w14:paraId="2CD181F4" w14:textId="77777777" w:rsidR="00BB2ED0" w:rsidRPr="00F31807" w:rsidRDefault="00BB2ED0" w:rsidP="00BB2ED0">
              <w:pPr>
                <w:jc w:val="center"/>
                <w:rPr>
                  <w:rFonts w:ascii="Alliance Platt Light" w:hAnsi="Alliance Platt Light" w:cs="Arial"/>
                  <w:sz w:val="16"/>
                  <w:szCs w:val="16"/>
                </w:rPr>
              </w:pPr>
              <w:r w:rsidRPr="00F31807">
                <w:rPr>
                  <w:rFonts w:ascii="Alliance Platt Light" w:hAnsi="Alliance Platt Light" w:cs="Arial"/>
                  <w:sz w:val="16"/>
                  <w:szCs w:val="16"/>
                </w:rPr>
                <w:t>ANÁLISIS DE IMPACTO AL NEGOCIO</w:t>
              </w:r>
            </w:p>
          </w:tc>
        </w:sdtContent>
      </w:sdt>
      <w:tc>
        <w:tcPr>
          <w:tcW w:w="2949" w:type="dxa"/>
          <w:gridSpan w:val="2"/>
          <w:vAlign w:val="center"/>
        </w:tcPr>
        <w:p w14:paraId="7C7339D7" w14:textId="1C16D40C" w:rsidR="00BB2ED0" w:rsidRPr="00F24D30" w:rsidRDefault="00AA28C0" w:rsidP="00BB2ED0">
          <w:pPr>
            <w:jc w:val="center"/>
            <w:rPr>
              <w:rFonts w:ascii="Alliance Platt Light" w:hAnsi="Alliance Platt Light" w:cs="Arial"/>
              <w:sz w:val="16"/>
              <w:szCs w:val="16"/>
            </w:rPr>
          </w:pPr>
          <w:r>
            <w:rPr>
              <w:rFonts w:ascii="Alliance Platt Light" w:hAnsi="Alliance Platt Light" w:cs="Arial"/>
              <w:sz w:val="16"/>
              <w:szCs w:val="16"/>
              <w:lang w:val="en-US"/>
            </w:rPr>
            <w:t>#####-####</w:t>
          </w:r>
        </w:p>
      </w:tc>
    </w:tr>
    <w:tr w:rsidR="00BB2ED0" w:rsidRPr="006A478C" w14:paraId="3FBC3711" w14:textId="77777777" w:rsidTr="00EE138D">
      <w:trPr>
        <w:trHeight w:val="320"/>
      </w:trPr>
      <w:tc>
        <w:tcPr>
          <w:tcW w:w="2522" w:type="dxa"/>
          <w:vMerge/>
        </w:tcPr>
        <w:p w14:paraId="7DD33358" w14:textId="77777777" w:rsidR="00BB2ED0" w:rsidRPr="006A478C" w:rsidRDefault="00BB2ED0" w:rsidP="00BB2ED0">
          <w:pPr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1621" w:type="dxa"/>
          <w:vAlign w:val="center"/>
        </w:tcPr>
        <w:p w14:paraId="2A65B42D" w14:textId="77777777" w:rsidR="00BB2ED0" w:rsidRPr="00F31807" w:rsidRDefault="00BB2ED0" w:rsidP="00BB2ED0">
          <w:pPr>
            <w:jc w:val="center"/>
            <w:rPr>
              <w:rFonts w:ascii="Alliance Platt Light" w:hAnsi="Alliance Platt Light" w:cs="Arial"/>
              <w:sz w:val="16"/>
              <w:szCs w:val="16"/>
            </w:rPr>
          </w:pPr>
          <w:r w:rsidRPr="00F31807">
            <w:rPr>
              <w:rFonts w:ascii="Alliance Platt Light" w:hAnsi="Alliance Platt Light" w:cs="Arial"/>
              <w:sz w:val="16"/>
              <w:szCs w:val="16"/>
            </w:rPr>
            <w:t>Clasificación:</w:t>
          </w:r>
        </w:p>
      </w:tc>
      <w:tc>
        <w:tcPr>
          <w:tcW w:w="1402" w:type="dxa"/>
          <w:vAlign w:val="center"/>
        </w:tcPr>
        <w:p w14:paraId="1ABDE9E8" w14:textId="317594E2" w:rsidR="00BB2ED0" w:rsidRPr="00F31807" w:rsidRDefault="00BC6C36" w:rsidP="00BB2ED0">
          <w:pPr>
            <w:jc w:val="center"/>
            <w:rPr>
              <w:rFonts w:ascii="Alliance Platt Light" w:hAnsi="Alliance Platt Light" w:cs="Arial"/>
              <w:sz w:val="16"/>
              <w:szCs w:val="16"/>
            </w:rPr>
          </w:pPr>
          <w:r>
            <w:rPr>
              <w:rFonts w:ascii="Alliance Platt Light" w:hAnsi="Alliance Platt Light" w:cs="Arial"/>
              <w:sz w:val="16"/>
              <w:szCs w:val="16"/>
            </w:rPr>
            <w:t>&lt;&lt;TIPO&gt;&gt;</w:t>
          </w:r>
        </w:p>
      </w:tc>
      <w:tc>
        <w:tcPr>
          <w:tcW w:w="1538" w:type="dxa"/>
          <w:vAlign w:val="center"/>
        </w:tcPr>
        <w:p w14:paraId="02C32EAB" w14:textId="77777777" w:rsidR="00BB2ED0" w:rsidRPr="00F31807" w:rsidRDefault="00BB2ED0" w:rsidP="00BB2ED0">
          <w:pPr>
            <w:jc w:val="center"/>
            <w:rPr>
              <w:rFonts w:ascii="Alliance Platt Light" w:hAnsi="Alliance Platt Light" w:cs="Arial"/>
              <w:sz w:val="16"/>
              <w:szCs w:val="16"/>
            </w:rPr>
          </w:pPr>
          <w:r w:rsidRPr="00F31807">
            <w:rPr>
              <w:rFonts w:ascii="Alliance Platt Light" w:hAnsi="Alliance Platt Light" w:cs="Arial"/>
              <w:sz w:val="16"/>
              <w:szCs w:val="16"/>
            </w:rPr>
            <w:t>Aprobación del documento:</w:t>
          </w:r>
        </w:p>
      </w:tc>
      <w:tc>
        <w:tcPr>
          <w:tcW w:w="1411" w:type="dxa"/>
          <w:vAlign w:val="center"/>
        </w:tcPr>
        <w:p w14:paraId="14E2113E" w14:textId="35AF09B8" w:rsidR="00BB2ED0" w:rsidRPr="00F31807" w:rsidRDefault="00AA28C0" w:rsidP="00BB2ED0">
          <w:pPr>
            <w:jc w:val="center"/>
            <w:rPr>
              <w:rFonts w:ascii="Alliance Platt Light" w:hAnsi="Alliance Platt Light" w:cs="Arial"/>
              <w:sz w:val="16"/>
              <w:szCs w:val="16"/>
            </w:rPr>
          </w:pPr>
          <w:r>
            <w:rPr>
              <w:rFonts w:ascii="Alliance Platt Light" w:hAnsi="Alliance Platt Light" w:cs="Arial"/>
              <w:sz w:val="16"/>
              <w:szCs w:val="16"/>
            </w:rPr>
            <w:t>##/##/##</w:t>
          </w:r>
        </w:p>
      </w:tc>
    </w:tr>
    <w:tr w:rsidR="00BB2ED0" w:rsidRPr="006A478C" w14:paraId="58E17FAE" w14:textId="77777777" w:rsidTr="00EE138D">
      <w:trPr>
        <w:trHeight w:val="298"/>
      </w:trPr>
      <w:tc>
        <w:tcPr>
          <w:tcW w:w="2522" w:type="dxa"/>
          <w:vMerge/>
        </w:tcPr>
        <w:p w14:paraId="329952DB" w14:textId="77777777" w:rsidR="00BB2ED0" w:rsidRPr="006A478C" w:rsidRDefault="00BB2ED0" w:rsidP="00BB2ED0">
          <w:pPr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5972" w:type="dxa"/>
          <w:gridSpan w:val="4"/>
          <w:vAlign w:val="center"/>
        </w:tcPr>
        <w:p w14:paraId="3F0C6091" w14:textId="77777777" w:rsidR="00BB2ED0" w:rsidRPr="00F31807" w:rsidRDefault="00BB2ED0" w:rsidP="00BB2ED0">
          <w:pPr>
            <w:jc w:val="center"/>
            <w:rPr>
              <w:rFonts w:ascii="Alliance Platt Light" w:hAnsi="Alliance Platt Light" w:cs="Arial"/>
              <w:sz w:val="16"/>
              <w:szCs w:val="16"/>
            </w:rPr>
          </w:pPr>
          <w:r w:rsidRPr="00F31807">
            <w:rPr>
              <w:rFonts w:ascii="Alliance Platt Light" w:hAnsi="Alliance Platt Light" w:cs="Arial"/>
              <w:sz w:val="16"/>
              <w:szCs w:val="16"/>
              <w:lang w:val="es-ES"/>
            </w:rPr>
            <w:t xml:space="preserve">Página </w:t>
          </w:r>
          <w:r w:rsidRPr="00F31807">
            <w:rPr>
              <w:rFonts w:ascii="Alliance Platt Light" w:hAnsi="Alliance Platt Light" w:cs="Arial"/>
              <w:sz w:val="16"/>
              <w:szCs w:val="16"/>
            </w:rPr>
            <w:fldChar w:fldCharType="begin"/>
          </w:r>
          <w:r w:rsidRPr="00F31807">
            <w:rPr>
              <w:rFonts w:ascii="Alliance Platt Light" w:hAnsi="Alliance Platt Light" w:cs="Arial"/>
              <w:sz w:val="16"/>
              <w:szCs w:val="16"/>
            </w:rPr>
            <w:instrText>PAGE  \* Arabic  \* MERGEFORMAT</w:instrText>
          </w:r>
          <w:r w:rsidRPr="00F31807">
            <w:rPr>
              <w:rFonts w:ascii="Alliance Platt Light" w:hAnsi="Alliance Platt Light" w:cs="Arial"/>
              <w:sz w:val="16"/>
              <w:szCs w:val="16"/>
            </w:rPr>
            <w:fldChar w:fldCharType="separate"/>
          </w:r>
          <w:r w:rsidRPr="00F31807">
            <w:rPr>
              <w:rFonts w:ascii="Alliance Platt Light" w:hAnsi="Alliance Platt Light" w:cs="Arial"/>
              <w:sz w:val="16"/>
              <w:szCs w:val="16"/>
            </w:rPr>
            <w:t>4</w:t>
          </w:r>
          <w:r w:rsidRPr="00F31807">
            <w:rPr>
              <w:rFonts w:ascii="Alliance Platt Light" w:hAnsi="Alliance Platt Light" w:cs="Arial"/>
              <w:sz w:val="16"/>
              <w:szCs w:val="16"/>
            </w:rPr>
            <w:fldChar w:fldCharType="end"/>
          </w:r>
          <w:r w:rsidRPr="00F31807">
            <w:rPr>
              <w:rFonts w:ascii="Alliance Platt Light" w:hAnsi="Alliance Platt Light" w:cs="Arial"/>
              <w:sz w:val="16"/>
              <w:szCs w:val="16"/>
              <w:lang w:val="es-ES"/>
            </w:rPr>
            <w:t xml:space="preserve"> de </w:t>
          </w:r>
          <w:r w:rsidRPr="00F31807">
            <w:rPr>
              <w:rFonts w:ascii="Alliance Platt Light" w:hAnsi="Alliance Platt Light" w:cs="Arial"/>
              <w:sz w:val="16"/>
              <w:szCs w:val="16"/>
            </w:rPr>
            <w:fldChar w:fldCharType="begin"/>
          </w:r>
          <w:r w:rsidRPr="00F31807">
            <w:rPr>
              <w:rFonts w:ascii="Alliance Platt Light" w:hAnsi="Alliance Platt Light" w:cs="Arial"/>
              <w:sz w:val="16"/>
              <w:szCs w:val="16"/>
            </w:rPr>
            <w:instrText>NUMPAGES  \* Arabic  \* MERGEFORMAT</w:instrText>
          </w:r>
          <w:r w:rsidRPr="00F31807">
            <w:rPr>
              <w:rFonts w:ascii="Alliance Platt Light" w:hAnsi="Alliance Platt Light" w:cs="Arial"/>
              <w:sz w:val="16"/>
              <w:szCs w:val="16"/>
            </w:rPr>
            <w:fldChar w:fldCharType="separate"/>
          </w:r>
          <w:r w:rsidRPr="00F31807">
            <w:rPr>
              <w:rFonts w:ascii="Alliance Platt Light" w:hAnsi="Alliance Platt Light" w:cs="Arial"/>
              <w:sz w:val="16"/>
              <w:szCs w:val="16"/>
            </w:rPr>
            <w:t>9</w:t>
          </w:r>
          <w:r w:rsidRPr="00F31807">
            <w:rPr>
              <w:rFonts w:ascii="Alliance Platt Light" w:hAnsi="Alliance Platt Light" w:cs="Arial"/>
              <w:sz w:val="16"/>
              <w:szCs w:val="16"/>
            </w:rPr>
            <w:fldChar w:fldCharType="end"/>
          </w:r>
        </w:p>
      </w:tc>
    </w:tr>
  </w:tbl>
  <w:p w14:paraId="6593CA73" w14:textId="77777777" w:rsidR="00BB2ED0" w:rsidRPr="00BB2ED0" w:rsidRDefault="00BB2ED0" w:rsidP="00BB2ED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D602A"/>
    <w:multiLevelType w:val="hybridMultilevel"/>
    <w:tmpl w:val="1980CAC2"/>
    <w:lvl w:ilvl="0" w:tplc="2E2EE4FC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  <w:color w:val="auto"/>
      </w:rPr>
    </w:lvl>
    <w:lvl w:ilvl="1" w:tplc="FFFFFFFF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4F525D2"/>
    <w:multiLevelType w:val="hybridMultilevel"/>
    <w:tmpl w:val="F8569066"/>
    <w:lvl w:ilvl="0" w:tplc="822415AC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3264F9"/>
      </w:rPr>
    </w:lvl>
    <w:lvl w:ilvl="1" w:tplc="1BCCB9AE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  <w:color w:val="3264F9"/>
      </w:rPr>
    </w:lvl>
    <w:lvl w:ilvl="2" w:tplc="28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66D13F0"/>
    <w:multiLevelType w:val="hybridMultilevel"/>
    <w:tmpl w:val="D6BEAE28"/>
    <w:lvl w:ilvl="0" w:tplc="9FCA89D6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C03C40AE">
      <w:start w:val="5"/>
      <w:numFmt w:val="bullet"/>
      <w:lvlText w:val=""/>
      <w:lvlJc w:val="left"/>
      <w:pPr>
        <w:ind w:left="1800" w:hanging="360"/>
      </w:pPr>
      <w:rPr>
        <w:rFonts w:ascii="Symbol" w:eastAsiaTheme="minorHAnsi" w:hAnsi="Symbol" w:cstheme="minorBidi" w:hint="default"/>
      </w:rPr>
    </w:lvl>
    <w:lvl w:ilvl="2" w:tplc="28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D1B4DFE"/>
    <w:multiLevelType w:val="hybridMultilevel"/>
    <w:tmpl w:val="8B048B4E"/>
    <w:lvl w:ilvl="0" w:tplc="280A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4" w15:restartNumberingAfterBreak="0">
    <w:nsid w:val="20F63373"/>
    <w:multiLevelType w:val="hybridMultilevel"/>
    <w:tmpl w:val="21C4E31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054670"/>
    <w:multiLevelType w:val="hybridMultilevel"/>
    <w:tmpl w:val="BAF250D4"/>
    <w:lvl w:ilvl="0" w:tplc="5D9479DE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b/>
        <w:bCs w:val="0"/>
        <w:color w:val="auto"/>
      </w:rPr>
    </w:lvl>
    <w:lvl w:ilvl="1" w:tplc="FFFFFFFF">
      <w:start w:val="5"/>
      <w:numFmt w:val="bullet"/>
      <w:lvlText w:val=""/>
      <w:lvlJc w:val="left"/>
      <w:pPr>
        <w:ind w:left="1800" w:hanging="360"/>
      </w:pPr>
      <w:rPr>
        <w:rFonts w:ascii="Symbol" w:eastAsiaTheme="minorHAnsi" w:hAnsi="Symbol" w:cstheme="minorBidi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A9C15CA"/>
    <w:multiLevelType w:val="hybridMultilevel"/>
    <w:tmpl w:val="B634561A"/>
    <w:lvl w:ilvl="0" w:tplc="246EFF26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  <w:color w:val="0062B8"/>
      </w:rPr>
    </w:lvl>
    <w:lvl w:ilvl="1" w:tplc="9396652C">
      <w:start w:val="1"/>
      <w:numFmt w:val="bullet"/>
      <w:lvlText w:val=""/>
      <w:lvlJc w:val="left"/>
      <w:pPr>
        <w:ind w:left="3283" w:hanging="360"/>
      </w:pPr>
      <w:rPr>
        <w:rFonts w:ascii="Wingdings" w:hAnsi="Wingdings" w:hint="default"/>
        <w:color w:val="auto"/>
      </w:rPr>
    </w:lvl>
    <w:lvl w:ilvl="2" w:tplc="280A0005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280A000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280A0003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280A0005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280A000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280A0003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280A0005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7" w15:restartNumberingAfterBreak="0">
    <w:nsid w:val="4E222A7D"/>
    <w:multiLevelType w:val="hybridMultilevel"/>
    <w:tmpl w:val="9D16DB7A"/>
    <w:lvl w:ilvl="0" w:tplc="7A36EE54">
      <w:start w:val="1"/>
      <w:numFmt w:val="decimal"/>
      <w:lvlText w:val="%1."/>
      <w:lvlJc w:val="left"/>
      <w:pPr>
        <w:ind w:left="2850" w:hanging="360"/>
      </w:pPr>
      <w:rPr>
        <w:rFonts w:ascii="Arial" w:hAnsi="Arial" w:cs="Arial" w:hint="default"/>
      </w:rPr>
    </w:lvl>
    <w:lvl w:ilvl="1" w:tplc="280A0019" w:tentative="1">
      <w:start w:val="1"/>
      <w:numFmt w:val="lowerLetter"/>
      <w:lvlText w:val="%2."/>
      <w:lvlJc w:val="left"/>
      <w:pPr>
        <w:ind w:left="3570" w:hanging="360"/>
      </w:pPr>
    </w:lvl>
    <w:lvl w:ilvl="2" w:tplc="280A001B" w:tentative="1">
      <w:start w:val="1"/>
      <w:numFmt w:val="lowerRoman"/>
      <w:lvlText w:val="%3."/>
      <w:lvlJc w:val="right"/>
      <w:pPr>
        <w:ind w:left="4290" w:hanging="180"/>
      </w:pPr>
    </w:lvl>
    <w:lvl w:ilvl="3" w:tplc="280A000F" w:tentative="1">
      <w:start w:val="1"/>
      <w:numFmt w:val="decimal"/>
      <w:lvlText w:val="%4."/>
      <w:lvlJc w:val="left"/>
      <w:pPr>
        <w:ind w:left="5010" w:hanging="360"/>
      </w:pPr>
    </w:lvl>
    <w:lvl w:ilvl="4" w:tplc="280A0019" w:tentative="1">
      <w:start w:val="1"/>
      <w:numFmt w:val="lowerLetter"/>
      <w:lvlText w:val="%5."/>
      <w:lvlJc w:val="left"/>
      <w:pPr>
        <w:ind w:left="5730" w:hanging="360"/>
      </w:pPr>
    </w:lvl>
    <w:lvl w:ilvl="5" w:tplc="280A001B" w:tentative="1">
      <w:start w:val="1"/>
      <w:numFmt w:val="lowerRoman"/>
      <w:lvlText w:val="%6."/>
      <w:lvlJc w:val="right"/>
      <w:pPr>
        <w:ind w:left="6450" w:hanging="180"/>
      </w:pPr>
    </w:lvl>
    <w:lvl w:ilvl="6" w:tplc="280A000F" w:tentative="1">
      <w:start w:val="1"/>
      <w:numFmt w:val="decimal"/>
      <w:lvlText w:val="%7."/>
      <w:lvlJc w:val="left"/>
      <w:pPr>
        <w:ind w:left="7170" w:hanging="360"/>
      </w:pPr>
    </w:lvl>
    <w:lvl w:ilvl="7" w:tplc="280A0019" w:tentative="1">
      <w:start w:val="1"/>
      <w:numFmt w:val="lowerLetter"/>
      <w:lvlText w:val="%8."/>
      <w:lvlJc w:val="left"/>
      <w:pPr>
        <w:ind w:left="7890" w:hanging="360"/>
      </w:pPr>
    </w:lvl>
    <w:lvl w:ilvl="8" w:tplc="280A001B" w:tentative="1">
      <w:start w:val="1"/>
      <w:numFmt w:val="lowerRoman"/>
      <w:lvlText w:val="%9."/>
      <w:lvlJc w:val="right"/>
      <w:pPr>
        <w:ind w:left="8610" w:hanging="180"/>
      </w:pPr>
    </w:lvl>
  </w:abstractNum>
  <w:abstractNum w:abstractNumId="8" w15:restartNumberingAfterBreak="0">
    <w:nsid w:val="519B733A"/>
    <w:multiLevelType w:val="hybridMultilevel"/>
    <w:tmpl w:val="3C82C59A"/>
    <w:lvl w:ilvl="0" w:tplc="5C468132">
      <w:start w:val="1"/>
      <w:numFmt w:val="upperRoman"/>
      <w:pStyle w:val="Ttulo1"/>
      <w:lvlText w:val="%1."/>
      <w:lvlJc w:val="left"/>
      <w:pPr>
        <w:ind w:left="1080" w:hanging="72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4D4D49"/>
    <w:multiLevelType w:val="hybridMultilevel"/>
    <w:tmpl w:val="6F3CE8D4"/>
    <w:lvl w:ilvl="0" w:tplc="1BCCB9AE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  <w:color w:val="3264F9"/>
      </w:rPr>
    </w:lvl>
    <w:lvl w:ilvl="1" w:tplc="280A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0" w15:restartNumberingAfterBreak="0">
    <w:nsid w:val="55BC5ED9"/>
    <w:multiLevelType w:val="hybridMultilevel"/>
    <w:tmpl w:val="0FE4F4D4"/>
    <w:lvl w:ilvl="0" w:tplc="1BCCB9AE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3264F9"/>
      </w:rPr>
    </w:lvl>
    <w:lvl w:ilvl="1" w:tplc="28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95302A9"/>
    <w:multiLevelType w:val="hybridMultilevel"/>
    <w:tmpl w:val="E6B2D44A"/>
    <w:lvl w:ilvl="0" w:tplc="A29A8984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  <w:color w:val="auto"/>
      </w:rPr>
    </w:lvl>
    <w:lvl w:ilvl="1" w:tplc="0C0A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A716C29"/>
    <w:multiLevelType w:val="hybridMultilevel"/>
    <w:tmpl w:val="4F140D46"/>
    <w:lvl w:ilvl="0" w:tplc="1BCCB9AE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  <w:color w:val="3264F9"/>
      </w:rPr>
    </w:lvl>
    <w:lvl w:ilvl="1" w:tplc="280A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 w15:restartNumberingAfterBreak="0">
    <w:nsid w:val="62367BB2"/>
    <w:multiLevelType w:val="hybridMultilevel"/>
    <w:tmpl w:val="1D92EDA6"/>
    <w:lvl w:ilvl="0" w:tplc="9DA2C212">
      <w:start w:val="1"/>
      <w:numFmt w:val="lowerLetter"/>
      <w:lvlText w:val="%1)"/>
      <w:lvlJc w:val="left"/>
      <w:pPr>
        <w:ind w:left="2061" w:hanging="360"/>
      </w:pPr>
      <w:rPr>
        <w:color w:val="3264F9"/>
      </w:rPr>
    </w:lvl>
    <w:lvl w:ilvl="1" w:tplc="280A0019" w:tentative="1">
      <w:start w:val="1"/>
      <w:numFmt w:val="lowerLetter"/>
      <w:lvlText w:val="%2."/>
      <w:lvlJc w:val="left"/>
      <w:pPr>
        <w:ind w:left="2781" w:hanging="360"/>
      </w:pPr>
    </w:lvl>
    <w:lvl w:ilvl="2" w:tplc="280A001B" w:tentative="1">
      <w:start w:val="1"/>
      <w:numFmt w:val="lowerRoman"/>
      <w:lvlText w:val="%3."/>
      <w:lvlJc w:val="right"/>
      <w:pPr>
        <w:ind w:left="3501" w:hanging="180"/>
      </w:pPr>
    </w:lvl>
    <w:lvl w:ilvl="3" w:tplc="280A000F" w:tentative="1">
      <w:start w:val="1"/>
      <w:numFmt w:val="decimal"/>
      <w:lvlText w:val="%4."/>
      <w:lvlJc w:val="left"/>
      <w:pPr>
        <w:ind w:left="4221" w:hanging="360"/>
      </w:pPr>
    </w:lvl>
    <w:lvl w:ilvl="4" w:tplc="280A0019" w:tentative="1">
      <w:start w:val="1"/>
      <w:numFmt w:val="lowerLetter"/>
      <w:lvlText w:val="%5."/>
      <w:lvlJc w:val="left"/>
      <w:pPr>
        <w:ind w:left="4941" w:hanging="360"/>
      </w:pPr>
    </w:lvl>
    <w:lvl w:ilvl="5" w:tplc="280A001B" w:tentative="1">
      <w:start w:val="1"/>
      <w:numFmt w:val="lowerRoman"/>
      <w:lvlText w:val="%6."/>
      <w:lvlJc w:val="right"/>
      <w:pPr>
        <w:ind w:left="5661" w:hanging="180"/>
      </w:pPr>
    </w:lvl>
    <w:lvl w:ilvl="6" w:tplc="280A000F" w:tentative="1">
      <w:start w:val="1"/>
      <w:numFmt w:val="decimal"/>
      <w:lvlText w:val="%7."/>
      <w:lvlJc w:val="left"/>
      <w:pPr>
        <w:ind w:left="6381" w:hanging="360"/>
      </w:pPr>
    </w:lvl>
    <w:lvl w:ilvl="7" w:tplc="280A0019" w:tentative="1">
      <w:start w:val="1"/>
      <w:numFmt w:val="lowerLetter"/>
      <w:lvlText w:val="%8."/>
      <w:lvlJc w:val="left"/>
      <w:pPr>
        <w:ind w:left="7101" w:hanging="360"/>
      </w:pPr>
    </w:lvl>
    <w:lvl w:ilvl="8" w:tplc="280A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4" w15:restartNumberingAfterBreak="0">
    <w:nsid w:val="6641283A"/>
    <w:multiLevelType w:val="hybridMultilevel"/>
    <w:tmpl w:val="020E24F6"/>
    <w:lvl w:ilvl="0" w:tplc="1BCCB9AE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  <w:color w:val="3264F9"/>
      </w:rPr>
    </w:lvl>
    <w:lvl w:ilvl="1" w:tplc="280A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5" w15:restartNumberingAfterBreak="0">
    <w:nsid w:val="672E15B3"/>
    <w:multiLevelType w:val="hybridMultilevel"/>
    <w:tmpl w:val="6846E104"/>
    <w:lvl w:ilvl="0" w:tplc="FFFFFFFF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3264F9"/>
      </w:rPr>
    </w:lvl>
    <w:lvl w:ilvl="1" w:tplc="1BCCB9AE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  <w:color w:val="3264F9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6FC40ABA"/>
    <w:multiLevelType w:val="multilevel"/>
    <w:tmpl w:val="20360F46"/>
    <w:lvl w:ilvl="0">
      <w:start w:val="1"/>
      <w:numFmt w:val="upperRoman"/>
      <w:pStyle w:val="Ttulo10"/>
      <w:lvlText w:val="%1."/>
      <w:lvlJc w:val="left"/>
      <w:pPr>
        <w:ind w:left="567" w:hanging="567"/>
      </w:pPr>
      <w:rPr>
        <w:rFonts w:ascii="Alliance Platt Bold" w:hAnsi="Alliance Platt Bold" w:cs="Arial" w:hint="default"/>
        <w:color w:val="auto"/>
        <w:sz w:val="22"/>
        <w:szCs w:val="22"/>
      </w:rPr>
    </w:lvl>
    <w:lvl w:ilvl="1">
      <w:start w:val="1"/>
      <w:numFmt w:val="decimal"/>
      <w:pStyle w:val="Ttulo2"/>
      <w:lvlText w:val="%2."/>
      <w:lvlJc w:val="left"/>
      <w:pPr>
        <w:ind w:left="1021" w:hanging="454"/>
      </w:pPr>
      <w:rPr>
        <w:rFonts w:ascii="Alliance Platt Bold" w:hAnsi="Alliance Platt Bold" w:cs="Arial" w:hint="default"/>
        <w:b w:val="0"/>
        <w:bCs w:val="0"/>
        <w:color w:val="3264F9"/>
        <w:sz w:val="22"/>
        <w:szCs w:val="12"/>
      </w:rPr>
    </w:lvl>
    <w:lvl w:ilvl="2">
      <w:start w:val="1"/>
      <w:numFmt w:val="decimal"/>
      <w:pStyle w:val="Ttulo3"/>
      <w:lvlText w:val="%2.%3."/>
      <w:lvlJc w:val="left"/>
      <w:pPr>
        <w:ind w:left="1701" w:hanging="624"/>
      </w:pPr>
      <w:rPr>
        <w:rFonts w:ascii="Arial" w:hAnsi="Arial" w:cs="Arial" w:hint="default"/>
        <w:color w:val="3264F9"/>
        <w:sz w:val="22"/>
        <w:szCs w:val="16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761A2091"/>
    <w:multiLevelType w:val="multilevel"/>
    <w:tmpl w:val="76E842B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>
      <w:start w:val="1"/>
      <w:numFmt w:val="decimal"/>
      <w:pStyle w:val="Estilo3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8" w15:restartNumberingAfterBreak="0">
    <w:nsid w:val="76544701"/>
    <w:multiLevelType w:val="hybridMultilevel"/>
    <w:tmpl w:val="81B47A1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CA5DDA"/>
    <w:multiLevelType w:val="hybridMultilevel"/>
    <w:tmpl w:val="A30EE9A8"/>
    <w:lvl w:ilvl="0" w:tplc="1BCCB9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264F9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1537708">
    <w:abstractNumId w:val="16"/>
  </w:num>
  <w:num w:numId="2" w16cid:durableId="1430855350">
    <w:abstractNumId w:val="11"/>
  </w:num>
  <w:num w:numId="3" w16cid:durableId="1788550207">
    <w:abstractNumId w:val="2"/>
  </w:num>
  <w:num w:numId="4" w16cid:durableId="86581959">
    <w:abstractNumId w:val="6"/>
  </w:num>
  <w:num w:numId="5" w16cid:durableId="5327707">
    <w:abstractNumId w:val="0"/>
  </w:num>
  <w:num w:numId="6" w16cid:durableId="55053021">
    <w:abstractNumId w:val="5"/>
  </w:num>
  <w:num w:numId="7" w16cid:durableId="1287547884">
    <w:abstractNumId w:val="8"/>
  </w:num>
  <w:num w:numId="8" w16cid:durableId="313875533">
    <w:abstractNumId w:val="17"/>
  </w:num>
  <w:num w:numId="9" w16cid:durableId="2130120105">
    <w:abstractNumId w:val="8"/>
  </w:num>
  <w:num w:numId="10" w16cid:durableId="136191321">
    <w:abstractNumId w:val="1"/>
  </w:num>
  <w:num w:numId="11" w16cid:durableId="419058814">
    <w:abstractNumId w:val="15"/>
  </w:num>
  <w:num w:numId="12" w16cid:durableId="943028715">
    <w:abstractNumId w:val="18"/>
  </w:num>
  <w:num w:numId="13" w16cid:durableId="632638225">
    <w:abstractNumId w:val="4"/>
  </w:num>
  <w:num w:numId="14" w16cid:durableId="1302542638">
    <w:abstractNumId w:val="19"/>
  </w:num>
  <w:num w:numId="15" w16cid:durableId="1062100282">
    <w:abstractNumId w:val="10"/>
  </w:num>
  <w:num w:numId="16" w16cid:durableId="1446071806">
    <w:abstractNumId w:val="12"/>
  </w:num>
  <w:num w:numId="17" w16cid:durableId="956109623">
    <w:abstractNumId w:val="13"/>
  </w:num>
  <w:num w:numId="18" w16cid:durableId="1976524371">
    <w:abstractNumId w:val="14"/>
  </w:num>
  <w:num w:numId="19" w16cid:durableId="447622865">
    <w:abstractNumId w:val="7"/>
  </w:num>
  <w:num w:numId="20" w16cid:durableId="138536953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0353033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0981871">
    <w:abstractNumId w:val="9"/>
  </w:num>
  <w:num w:numId="23" w16cid:durableId="475756763">
    <w:abstractNumId w:val="17"/>
  </w:num>
  <w:num w:numId="24" w16cid:durableId="45456154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7639157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9414797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0130352">
    <w:abstractNumId w:val="17"/>
  </w:num>
  <w:num w:numId="28" w16cid:durableId="205858386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39253569">
    <w:abstractNumId w:val="17"/>
  </w:num>
  <w:num w:numId="30" w16cid:durableId="147791843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1617973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6296758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4599126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47EA"/>
    <w:rsid w:val="0000230C"/>
    <w:rsid w:val="00007B1A"/>
    <w:rsid w:val="00007E2F"/>
    <w:rsid w:val="00021CA9"/>
    <w:rsid w:val="000234DA"/>
    <w:rsid w:val="000262D8"/>
    <w:rsid w:val="00030F1E"/>
    <w:rsid w:val="000342A1"/>
    <w:rsid w:val="00043E3E"/>
    <w:rsid w:val="000458D9"/>
    <w:rsid w:val="0004675B"/>
    <w:rsid w:val="0005139B"/>
    <w:rsid w:val="000513B7"/>
    <w:rsid w:val="00062E18"/>
    <w:rsid w:val="000639A4"/>
    <w:rsid w:val="000832AB"/>
    <w:rsid w:val="00086168"/>
    <w:rsid w:val="000870EB"/>
    <w:rsid w:val="000965C3"/>
    <w:rsid w:val="000A4B7C"/>
    <w:rsid w:val="000B44C8"/>
    <w:rsid w:val="000B7452"/>
    <w:rsid w:val="000C20D4"/>
    <w:rsid w:val="000C3D5B"/>
    <w:rsid w:val="000C79F3"/>
    <w:rsid w:val="000D036A"/>
    <w:rsid w:val="000D3411"/>
    <w:rsid w:val="000E162C"/>
    <w:rsid w:val="000F3FCC"/>
    <w:rsid w:val="0010049B"/>
    <w:rsid w:val="00101868"/>
    <w:rsid w:val="001027AA"/>
    <w:rsid w:val="0010282E"/>
    <w:rsid w:val="001044F9"/>
    <w:rsid w:val="00112448"/>
    <w:rsid w:val="001217E7"/>
    <w:rsid w:val="00121D2D"/>
    <w:rsid w:val="00124C3B"/>
    <w:rsid w:val="00137415"/>
    <w:rsid w:val="00147191"/>
    <w:rsid w:val="001519B6"/>
    <w:rsid w:val="00151A17"/>
    <w:rsid w:val="00152D42"/>
    <w:rsid w:val="0015384E"/>
    <w:rsid w:val="001549AC"/>
    <w:rsid w:val="00156E07"/>
    <w:rsid w:val="00157C80"/>
    <w:rsid w:val="00170157"/>
    <w:rsid w:val="001732E7"/>
    <w:rsid w:val="00175C6B"/>
    <w:rsid w:val="00175F36"/>
    <w:rsid w:val="001901CB"/>
    <w:rsid w:val="001902F6"/>
    <w:rsid w:val="00195F08"/>
    <w:rsid w:val="001A120C"/>
    <w:rsid w:val="001A2E1B"/>
    <w:rsid w:val="001A3D2A"/>
    <w:rsid w:val="001A64D8"/>
    <w:rsid w:val="001B1E13"/>
    <w:rsid w:val="001B67FB"/>
    <w:rsid w:val="001C0BBB"/>
    <w:rsid w:val="001C0D57"/>
    <w:rsid w:val="001C15B9"/>
    <w:rsid w:val="001C2581"/>
    <w:rsid w:val="001C3D75"/>
    <w:rsid w:val="001D5A9B"/>
    <w:rsid w:val="001D5D86"/>
    <w:rsid w:val="001E192B"/>
    <w:rsid w:val="001E4099"/>
    <w:rsid w:val="001E7C2B"/>
    <w:rsid w:val="001F3858"/>
    <w:rsid w:val="00201243"/>
    <w:rsid w:val="00204B6B"/>
    <w:rsid w:val="00227A71"/>
    <w:rsid w:val="00242EEF"/>
    <w:rsid w:val="00243B21"/>
    <w:rsid w:val="00253104"/>
    <w:rsid w:val="00255881"/>
    <w:rsid w:val="00264F01"/>
    <w:rsid w:val="00271090"/>
    <w:rsid w:val="002817BE"/>
    <w:rsid w:val="00282279"/>
    <w:rsid w:val="00283619"/>
    <w:rsid w:val="00290031"/>
    <w:rsid w:val="002A3018"/>
    <w:rsid w:val="002A63AC"/>
    <w:rsid w:val="002C29E5"/>
    <w:rsid w:val="002C4263"/>
    <w:rsid w:val="002D4375"/>
    <w:rsid w:val="002E1887"/>
    <w:rsid w:val="002E2828"/>
    <w:rsid w:val="002F2EA0"/>
    <w:rsid w:val="002F3779"/>
    <w:rsid w:val="00300018"/>
    <w:rsid w:val="00304368"/>
    <w:rsid w:val="00304AA7"/>
    <w:rsid w:val="0032404C"/>
    <w:rsid w:val="003300FB"/>
    <w:rsid w:val="00330EE5"/>
    <w:rsid w:val="00332B02"/>
    <w:rsid w:val="00335124"/>
    <w:rsid w:val="003403E3"/>
    <w:rsid w:val="00343108"/>
    <w:rsid w:val="00344E83"/>
    <w:rsid w:val="0035517F"/>
    <w:rsid w:val="00356F68"/>
    <w:rsid w:val="00360789"/>
    <w:rsid w:val="00366500"/>
    <w:rsid w:val="003701F2"/>
    <w:rsid w:val="00373AFC"/>
    <w:rsid w:val="0037511F"/>
    <w:rsid w:val="003768CC"/>
    <w:rsid w:val="00383AFA"/>
    <w:rsid w:val="00386649"/>
    <w:rsid w:val="00387D89"/>
    <w:rsid w:val="00393720"/>
    <w:rsid w:val="003B238F"/>
    <w:rsid w:val="003B708C"/>
    <w:rsid w:val="003C1BEB"/>
    <w:rsid w:val="003C21BD"/>
    <w:rsid w:val="003C789D"/>
    <w:rsid w:val="003D5409"/>
    <w:rsid w:val="003D6160"/>
    <w:rsid w:val="003E5943"/>
    <w:rsid w:val="003E5A59"/>
    <w:rsid w:val="0040233A"/>
    <w:rsid w:val="004142BF"/>
    <w:rsid w:val="004150A4"/>
    <w:rsid w:val="00436089"/>
    <w:rsid w:val="004467C4"/>
    <w:rsid w:val="004501D2"/>
    <w:rsid w:val="004515E3"/>
    <w:rsid w:val="00452ACC"/>
    <w:rsid w:val="00453B60"/>
    <w:rsid w:val="004561E1"/>
    <w:rsid w:val="00461E1D"/>
    <w:rsid w:val="00470950"/>
    <w:rsid w:val="00476727"/>
    <w:rsid w:val="004853ED"/>
    <w:rsid w:val="004874F8"/>
    <w:rsid w:val="0049380C"/>
    <w:rsid w:val="00495BD6"/>
    <w:rsid w:val="004A09A5"/>
    <w:rsid w:val="004C0172"/>
    <w:rsid w:val="004C4E4D"/>
    <w:rsid w:val="004D3E3F"/>
    <w:rsid w:val="004D3F63"/>
    <w:rsid w:val="004F13C0"/>
    <w:rsid w:val="004F6A79"/>
    <w:rsid w:val="00505585"/>
    <w:rsid w:val="0051573E"/>
    <w:rsid w:val="00532672"/>
    <w:rsid w:val="00544750"/>
    <w:rsid w:val="005448F1"/>
    <w:rsid w:val="00545D3A"/>
    <w:rsid w:val="005469D1"/>
    <w:rsid w:val="0054733E"/>
    <w:rsid w:val="0055259B"/>
    <w:rsid w:val="00555A80"/>
    <w:rsid w:val="00571B03"/>
    <w:rsid w:val="005746E0"/>
    <w:rsid w:val="00574919"/>
    <w:rsid w:val="00576824"/>
    <w:rsid w:val="005902B3"/>
    <w:rsid w:val="00595AC2"/>
    <w:rsid w:val="00596552"/>
    <w:rsid w:val="005A22C1"/>
    <w:rsid w:val="005A5075"/>
    <w:rsid w:val="005A6634"/>
    <w:rsid w:val="005B2C4B"/>
    <w:rsid w:val="005B3569"/>
    <w:rsid w:val="005B3D8C"/>
    <w:rsid w:val="005B4D8A"/>
    <w:rsid w:val="005C1925"/>
    <w:rsid w:val="005C4CB4"/>
    <w:rsid w:val="005D253F"/>
    <w:rsid w:val="005D27DB"/>
    <w:rsid w:val="005D3297"/>
    <w:rsid w:val="005D68DF"/>
    <w:rsid w:val="005E2685"/>
    <w:rsid w:val="005E3444"/>
    <w:rsid w:val="005F18C7"/>
    <w:rsid w:val="005F383A"/>
    <w:rsid w:val="005F4C5C"/>
    <w:rsid w:val="005F708B"/>
    <w:rsid w:val="005F7615"/>
    <w:rsid w:val="00600A67"/>
    <w:rsid w:val="006147EA"/>
    <w:rsid w:val="0062316F"/>
    <w:rsid w:val="00623B0A"/>
    <w:rsid w:val="006264E1"/>
    <w:rsid w:val="00626B24"/>
    <w:rsid w:val="00626D7D"/>
    <w:rsid w:val="00631DA8"/>
    <w:rsid w:val="0063675C"/>
    <w:rsid w:val="0064052F"/>
    <w:rsid w:val="006415E6"/>
    <w:rsid w:val="00676801"/>
    <w:rsid w:val="00676B77"/>
    <w:rsid w:val="00682032"/>
    <w:rsid w:val="006827BF"/>
    <w:rsid w:val="00686035"/>
    <w:rsid w:val="006932A7"/>
    <w:rsid w:val="006A1247"/>
    <w:rsid w:val="006A478C"/>
    <w:rsid w:val="006A608C"/>
    <w:rsid w:val="006B0A44"/>
    <w:rsid w:val="006B16C6"/>
    <w:rsid w:val="006D0437"/>
    <w:rsid w:val="006F2091"/>
    <w:rsid w:val="006F3DC0"/>
    <w:rsid w:val="006F7BBA"/>
    <w:rsid w:val="00705A7C"/>
    <w:rsid w:val="0070775C"/>
    <w:rsid w:val="0071066A"/>
    <w:rsid w:val="0071233C"/>
    <w:rsid w:val="007147C1"/>
    <w:rsid w:val="00715856"/>
    <w:rsid w:val="00723924"/>
    <w:rsid w:val="00724349"/>
    <w:rsid w:val="007314CE"/>
    <w:rsid w:val="0073584B"/>
    <w:rsid w:val="00741DFE"/>
    <w:rsid w:val="007626B3"/>
    <w:rsid w:val="007779C8"/>
    <w:rsid w:val="00782AB5"/>
    <w:rsid w:val="007833FB"/>
    <w:rsid w:val="007940C4"/>
    <w:rsid w:val="0079494F"/>
    <w:rsid w:val="007A5427"/>
    <w:rsid w:val="007A7CE6"/>
    <w:rsid w:val="007B08FF"/>
    <w:rsid w:val="007B37C6"/>
    <w:rsid w:val="007C766E"/>
    <w:rsid w:val="007D0B72"/>
    <w:rsid w:val="007D3AB9"/>
    <w:rsid w:val="007D5B10"/>
    <w:rsid w:val="007D7494"/>
    <w:rsid w:val="007F3658"/>
    <w:rsid w:val="007F5899"/>
    <w:rsid w:val="007F76D8"/>
    <w:rsid w:val="007F7AF9"/>
    <w:rsid w:val="00804DC4"/>
    <w:rsid w:val="00810E7B"/>
    <w:rsid w:val="00812DDA"/>
    <w:rsid w:val="00815FD1"/>
    <w:rsid w:val="00830566"/>
    <w:rsid w:val="00837332"/>
    <w:rsid w:val="0084598F"/>
    <w:rsid w:val="00854D05"/>
    <w:rsid w:val="0085567B"/>
    <w:rsid w:val="0087625A"/>
    <w:rsid w:val="00886C3F"/>
    <w:rsid w:val="00892FAD"/>
    <w:rsid w:val="008A080B"/>
    <w:rsid w:val="008B5C8D"/>
    <w:rsid w:val="008B6E4C"/>
    <w:rsid w:val="008C2124"/>
    <w:rsid w:val="008C644B"/>
    <w:rsid w:val="008D1719"/>
    <w:rsid w:val="008E3198"/>
    <w:rsid w:val="008E4D45"/>
    <w:rsid w:val="008F0DDE"/>
    <w:rsid w:val="008F7603"/>
    <w:rsid w:val="009124E4"/>
    <w:rsid w:val="00913C7E"/>
    <w:rsid w:val="00914B19"/>
    <w:rsid w:val="00914C2B"/>
    <w:rsid w:val="00916290"/>
    <w:rsid w:val="00924909"/>
    <w:rsid w:val="00926A5E"/>
    <w:rsid w:val="0093401F"/>
    <w:rsid w:val="0093672E"/>
    <w:rsid w:val="0094169B"/>
    <w:rsid w:val="00951FF6"/>
    <w:rsid w:val="00956703"/>
    <w:rsid w:val="00961431"/>
    <w:rsid w:val="00963BE4"/>
    <w:rsid w:val="00972036"/>
    <w:rsid w:val="00986866"/>
    <w:rsid w:val="00994633"/>
    <w:rsid w:val="00994DE7"/>
    <w:rsid w:val="009A0A77"/>
    <w:rsid w:val="009B0233"/>
    <w:rsid w:val="009B39B7"/>
    <w:rsid w:val="009C3642"/>
    <w:rsid w:val="009C49D8"/>
    <w:rsid w:val="009E5B34"/>
    <w:rsid w:val="009F003A"/>
    <w:rsid w:val="009F3D2F"/>
    <w:rsid w:val="009F7BA9"/>
    <w:rsid w:val="00A0023E"/>
    <w:rsid w:val="00A02E13"/>
    <w:rsid w:val="00A118E0"/>
    <w:rsid w:val="00A14A03"/>
    <w:rsid w:val="00A403E9"/>
    <w:rsid w:val="00A50AC5"/>
    <w:rsid w:val="00A5192E"/>
    <w:rsid w:val="00A60A5D"/>
    <w:rsid w:val="00A67ADB"/>
    <w:rsid w:val="00A70378"/>
    <w:rsid w:val="00A72242"/>
    <w:rsid w:val="00A773BE"/>
    <w:rsid w:val="00A82906"/>
    <w:rsid w:val="00A846FA"/>
    <w:rsid w:val="00A906A8"/>
    <w:rsid w:val="00A9622A"/>
    <w:rsid w:val="00AA28C0"/>
    <w:rsid w:val="00AB5B46"/>
    <w:rsid w:val="00AC34FB"/>
    <w:rsid w:val="00AC55BB"/>
    <w:rsid w:val="00AD40AA"/>
    <w:rsid w:val="00AD6624"/>
    <w:rsid w:val="00AE11D2"/>
    <w:rsid w:val="00AE2A14"/>
    <w:rsid w:val="00AE2C02"/>
    <w:rsid w:val="00AE4E9B"/>
    <w:rsid w:val="00AE7DEB"/>
    <w:rsid w:val="00AE7E7A"/>
    <w:rsid w:val="00AF2DB5"/>
    <w:rsid w:val="00AF6A43"/>
    <w:rsid w:val="00B00345"/>
    <w:rsid w:val="00B031AF"/>
    <w:rsid w:val="00B12F26"/>
    <w:rsid w:val="00B16095"/>
    <w:rsid w:val="00B16126"/>
    <w:rsid w:val="00B17D40"/>
    <w:rsid w:val="00B26FE1"/>
    <w:rsid w:val="00B27251"/>
    <w:rsid w:val="00B41122"/>
    <w:rsid w:val="00B457FB"/>
    <w:rsid w:val="00B510CD"/>
    <w:rsid w:val="00B54C87"/>
    <w:rsid w:val="00B61708"/>
    <w:rsid w:val="00B63B70"/>
    <w:rsid w:val="00B64F78"/>
    <w:rsid w:val="00B674BE"/>
    <w:rsid w:val="00B77F31"/>
    <w:rsid w:val="00B827FA"/>
    <w:rsid w:val="00B90322"/>
    <w:rsid w:val="00BA30D7"/>
    <w:rsid w:val="00BA5A66"/>
    <w:rsid w:val="00BB258B"/>
    <w:rsid w:val="00BB2ED0"/>
    <w:rsid w:val="00BB5C9C"/>
    <w:rsid w:val="00BC014F"/>
    <w:rsid w:val="00BC03C1"/>
    <w:rsid w:val="00BC144B"/>
    <w:rsid w:val="00BC6C36"/>
    <w:rsid w:val="00BD0788"/>
    <w:rsid w:val="00BD453D"/>
    <w:rsid w:val="00BD7A8F"/>
    <w:rsid w:val="00BE02CE"/>
    <w:rsid w:val="00BE5609"/>
    <w:rsid w:val="00BF0B0C"/>
    <w:rsid w:val="00BF64C2"/>
    <w:rsid w:val="00C031C7"/>
    <w:rsid w:val="00C05823"/>
    <w:rsid w:val="00C11017"/>
    <w:rsid w:val="00C15FFC"/>
    <w:rsid w:val="00C275F1"/>
    <w:rsid w:val="00C307E9"/>
    <w:rsid w:val="00C3585F"/>
    <w:rsid w:val="00C37C51"/>
    <w:rsid w:val="00C4492B"/>
    <w:rsid w:val="00C463A7"/>
    <w:rsid w:val="00C47133"/>
    <w:rsid w:val="00C52039"/>
    <w:rsid w:val="00C56C35"/>
    <w:rsid w:val="00C5715C"/>
    <w:rsid w:val="00C670DE"/>
    <w:rsid w:val="00C71002"/>
    <w:rsid w:val="00C7302C"/>
    <w:rsid w:val="00C732B1"/>
    <w:rsid w:val="00C802CF"/>
    <w:rsid w:val="00C803AD"/>
    <w:rsid w:val="00C853A7"/>
    <w:rsid w:val="00C90070"/>
    <w:rsid w:val="00C9134A"/>
    <w:rsid w:val="00C91C86"/>
    <w:rsid w:val="00CA0821"/>
    <w:rsid w:val="00CB61BD"/>
    <w:rsid w:val="00CD644F"/>
    <w:rsid w:val="00CF74E3"/>
    <w:rsid w:val="00D01AC7"/>
    <w:rsid w:val="00D11D8E"/>
    <w:rsid w:val="00D12D23"/>
    <w:rsid w:val="00D12D74"/>
    <w:rsid w:val="00D13451"/>
    <w:rsid w:val="00D15F6C"/>
    <w:rsid w:val="00D23703"/>
    <w:rsid w:val="00D273E7"/>
    <w:rsid w:val="00D27803"/>
    <w:rsid w:val="00D30FE1"/>
    <w:rsid w:val="00D45705"/>
    <w:rsid w:val="00D471CE"/>
    <w:rsid w:val="00D51AC5"/>
    <w:rsid w:val="00D57416"/>
    <w:rsid w:val="00D6462A"/>
    <w:rsid w:val="00D66340"/>
    <w:rsid w:val="00D7137C"/>
    <w:rsid w:val="00D713D8"/>
    <w:rsid w:val="00D71CDF"/>
    <w:rsid w:val="00D76489"/>
    <w:rsid w:val="00D775EE"/>
    <w:rsid w:val="00D80A8C"/>
    <w:rsid w:val="00D83E2A"/>
    <w:rsid w:val="00D87FD6"/>
    <w:rsid w:val="00D938F0"/>
    <w:rsid w:val="00D96B1F"/>
    <w:rsid w:val="00D9756E"/>
    <w:rsid w:val="00DA3FAE"/>
    <w:rsid w:val="00DC2634"/>
    <w:rsid w:val="00DD43DE"/>
    <w:rsid w:val="00DE18D1"/>
    <w:rsid w:val="00DE29FB"/>
    <w:rsid w:val="00DE5643"/>
    <w:rsid w:val="00DF0083"/>
    <w:rsid w:val="00E06991"/>
    <w:rsid w:val="00E12AA7"/>
    <w:rsid w:val="00E133C3"/>
    <w:rsid w:val="00E15418"/>
    <w:rsid w:val="00E15EB8"/>
    <w:rsid w:val="00E162FF"/>
    <w:rsid w:val="00E22113"/>
    <w:rsid w:val="00E24E7F"/>
    <w:rsid w:val="00E33279"/>
    <w:rsid w:val="00E400B6"/>
    <w:rsid w:val="00E531A9"/>
    <w:rsid w:val="00E57B87"/>
    <w:rsid w:val="00E6080F"/>
    <w:rsid w:val="00E60FF7"/>
    <w:rsid w:val="00E66924"/>
    <w:rsid w:val="00E67817"/>
    <w:rsid w:val="00E72B01"/>
    <w:rsid w:val="00E82E15"/>
    <w:rsid w:val="00E849E1"/>
    <w:rsid w:val="00E86506"/>
    <w:rsid w:val="00E87F91"/>
    <w:rsid w:val="00EB632A"/>
    <w:rsid w:val="00EB655C"/>
    <w:rsid w:val="00EC08F3"/>
    <w:rsid w:val="00EC1CFC"/>
    <w:rsid w:val="00ED0DEF"/>
    <w:rsid w:val="00ED1107"/>
    <w:rsid w:val="00ED29BB"/>
    <w:rsid w:val="00ED5DDA"/>
    <w:rsid w:val="00EE45E7"/>
    <w:rsid w:val="00F01881"/>
    <w:rsid w:val="00F027AB"/>
    <w:rsid w:val="00F12F52"/>
    <w:rsid w:val="00F210A0"/>
    <w:rsid w:val="00F24D30"/>
    <w:rsid w:val="00F24DEF"/>
    <w:rsid w:val="00F30192"/>
    <w:rsid w:val="00F31807"/>
    <w:rsid w:val="00F43B0E"/>
    <w:rsid w:val="00F45715"/>
    <w:rsid w:val="00F5033E"/>
    <w:rsid w:val="00F620A2"/>
    <w:rsid w:val="00F63001"/>
    <w:rsid w:val="00F63428"/>
    <w:rsid w:val="00F63BFD"/>
    <w:rsid w:val="00F71B67"/>
    <w:rsid w:val="00F71E9B"/>
    <w:rsid w:val="00F7271F"/>
    <w:rsid w:val="00F9111B"/>
    <w:rsid w:val="00F94621"/>
    <w:rsid w:val="00F94A59"/>
    <w:rsid w:val="00FA334C"/>
    <w:rsid w:val="00FA7884"/>
    <w:rsid w:val="00FB6BA9"/>
    <w:rsid w:val="00FB6D07"/>
    <w:rsid w:val="00FC24C3"/>
    <w:rsid w:val="00FC7F5E"/>
    <w:rsid w:val="00FD7DF6"/>
    <w:rsid w:val="00FF4232"/>
    <w:rsid w:val="00FF4808"/>
    <w:rsid w:val="00FF507B"/>
    <w:rsid w:val="00FF6D95"/>
    <w:rsid w:val="00FF6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EB07813"/>
  <w15:docId w15:val="{807A942C-0C80-4712-B326-5CC92C07F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7452"/>
    <w:pPr>
      <w:jc w:val="both"/>
    </w:pPr>
    <w:rPr>
      <w:color w:val="404040" w:themeColor="text1" w:themeTint="BF"/>
    </w:rPr>
  </w:style>
  <w:style w:type="paragraph" w:styleId="Ttulo10">
    <w:name w:val="heading 1"/>
    <w:aliases w:val="Título 1 Adexus"/>
    <w:basedOn w:val="Normal"/>
    <w:next w:val="Normal"/>
    <w:link w:val="Ttulo1Car"/>
    <w:autoRedefine/>
    <w:uiPriority w:val="9"/>
    <w:rsid w:val="00AA28C0"/>
    <w:pPr>
      <w:keepNext/>
      <w:keepLines/>
      <w:numPr>
        <w:numId w:val="1"/>
      </w:numPr>
      <w:tabs>
        <w:tab w:val="left" w:pos="709"/>
      </w:tabs>
      <w:spacing w:before="240" w:after="120" w:line="256" w:lineRule="auto"/>
      <w:outlineLvl w:val="0"/>
    </w:pPr>
    <w:rPr>
      <w:rFonts w:ascii="Alliance Platt Bold" w:eastAsiaTheme="majorEastAsia" w:hAnsi="Alliance Platt Bold" w:cs="Arial"/>
      <w:color w:val="auto"/>
      <w:sz w:val="24"/>
      <w:szCs w:val="24"/>
    </w:rPr>
  </w:style>
  <w:style w:type="paragraph" w:styleId="Ttulo2">
    <w:name w:val="heading 2"/>
    <w:aliases w:val="Título 2 Adexus"/>
    <w:basedOn w:val="Normal"/>
    <w:next w:val="Normal"/>
    <w:link w:val="Ttulo2Car"/>
    <w:autoRedefine/>
    <w:uiPriority w:val="9"/>
    <w:unhideWhenUsed/>
    <w:rsid w:val="00DE18D1"/>
    <w:pPr>
      <w:keepNext/>
      <w:keepLines/>
      <w:numPr>
        <w:ilvl w:val="1"/>
        <w:numId w:val="1"/>
      </w:numPr>
      <w:spacing w:before="240" w:after="120" w:line="256" w:lineRule="auto"/>
      <w:outlineLvl w:val="1"/>
    </w:pPr>
    <w:rPr>
      <w:rFonts w:ascii="Arial" w:eastAsiaTheme="majorEastAsia" w:hAnsi="Arial" w:cs="Arial"/>
      <w:b/>
      <w:bCs/>
      <w:color w:val="3264F9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40233A"/>
    <w:pPr>
      <w:keepNext/>
      <w:keepLines/>
      <w:numPr>
        <w:ilvl w:val="2"/>
        <w:numId w:val="1"/>
      </w:numPr>
      <w:tabs>
        <w:tab w:val="left" w:pos="1843"/>
      </w:tabs>
      <w:spacing w:before="240" w:after="120" w:line="257" w:lineRule="auto"/>
      <w:jc w:val="left"/>
      <w:outlineLvl w:val="2"/>
    </w:pPr>
    <w:rPr>
      <w:rFonts w:ascii="Arial" w:eastAsiaTheme="majorEastAsia" w:hAnsi="Arial" w:cstheme="majorBidi"/>
      <w:b/>
      <w:color w:val="3264F9"/>
      <w:szCs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64F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next w:val="Normal"/>
    <w:link w:val="TtuloCar"/>
    <w:uiPriority w:val="10"/>
    <w:qFormat/>
    <w:rsid w:val="00B64F78"/>
    <w:pPr>
      <w:spacing w:before="240" w:after="240" w:line="240" w:lineRule="auto"/>
      <w:contextualSpacing/>
    </w:pPr>
    <w:rPr>
      <w:rFonts w:asciiTheme="majorHAnsi" w:eastAsiaTheme="majorEastAsia" w:hAnsiTheme="majorHAnsi" w:cstheme="majorBidi"/>
      <w:b/>
      <w:color w:val="154365"/>
      <w:spacing w:val="-10"/>
      <w:kern w:val="28"/>
      <w:sz w:val="32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B64F78"/>
    <w:rPr>
      <w:rFonts w:asciiTheme="majorHAnsi" w:eastAsiaTheme="majorEastAsia" w:hAnsiTheme="majorHAnsi" w:cstheme="majorBidi"/>
      <w:b/>
      <w:color w:val="154365"/>
      <w:spacing w:val="-10"/>
      <w:kern w:val="28"/>
      <w:sz w:val="32"/>
      <w:szCs w:val="56"/>
    </w:rPr>
  </w:style>
  <w:style w:type="paragraph" w:styleId="TDC1">
    <w:name w:val="toc 1"/>
    <w:basedOn w:val="Normal"/>
    <w:next w:val="Normal"/>
    <w:autoRedefine/>
    <w:uiPriority w:val="39"/>
    <w:unhideWhenUsed/>
    <w:rsid w:val="00B827FA"/>
    <w:pPr>
      <w:tabs>
        <w:tab w:val="right" w:leader="dot" w:pos="8494"/>
      </w:tabs>
      <w:spacing w:after="100"/>
      <w:ind w:left="567" w:hanging="567"/>
    </w:pPr>
  </w:style>
  <w:style w:type="paragraph" w:styleId="TDC2">
    <w:name w:val="toc 2"/>
    <w:basedOn w:val="Normal"/>
    <w:next w:val="Normal"/>
    <w:autoRedefine/>
    <w:uiPriority w:val="39"/>
    <w:unhideWhenUsed/>
    <w:rsid w:val="00B64F78"/>
    <w:pPr>
      <w:spacing w:after="100"/>
      <w:ind w:left="850" w:hanging="425"/>
    </w:pPr>
  </w:style>
  <w:style w:type="character" w:styleId="Hipervnculo">
    <w:name w:val="Hyperlink"/>
    <w:basedOn w:val="Fuentedeprrafopredeter"/>
    <w:uiPriority w:val="99"/>
    <w:unhideWhenUsed/>
    <w:rsid w:val="00B64F78"/>
    <w:rPr>
      <w:color w:val="0563C1" w:themeColor="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B64F78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B64F7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64F78"/>
    <w:rPr>
      <w:color w:val="404040" w:themeColor="text1" w:themeTint="BF"/>
    </w:rPr>
  </w:style>
  <w:style w:type="paragraph" w:styleId="Piedepgina">
    <w:name w:val="footer"/>
    <w:basedOn w:val="Normal"/>
    <w:link w:val="PiedepginaCar"/>
    <w:uiPriority w:val="99"/>
    <w:unhideWhenUsed/>
    <w:rsid w:val="00B64F7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64F78"/>
    <w:rPr>
      <w:color w:val="404040" w:themeColor="text1" w:themeTint="BF"/>
    </w:rPr>
  </w:style>
  <w:style w:type="character" w:customStyle="1" w:styleId="Ttulo1Car">
    <w:name w:val="Título 1 Car"/>
    <w:aliases w:val="Título 1 Adexus Car"/>
    <w:basedOn w:val="Fuentedeprrafopredeter"/>
    <w:link w:val="Ttulo10"/>
    <w:uiPriority w:val="9"/>
    <w:rsid w:val="00AA28C0"/>
    <w:rPr>
      <w:rFonts w:ascii="Alliance Platt Bold" w:eastAsiaTheme="majorEastAsia" w:hAnsi="Alliance Platt Bold" w:cs="Arial"/>
      <w:sz w:val="24"/>
      <w:szCs w:val="24"/>
    </w:rPr>
  </w:style>
  <w:style w:type="character" w:customStyle="1" w:styleId="Ttulo2Car">
    <w:name w:val="Título 2 Car"/>
    <w:aliases w:val="Título 2 Adexus Car"/>
    <w:basedOn w:val="Fuentedeprrafopredeter"/>
    <w:link w:val="Ttulo2"/>
    <w:uiPriority w:val="9"/>
    <w:rsid w:val="00DE18D1"/>
    <w:rPr>
      <w:rFonts w:ascii="Arial" w:eastAsiaTheme="majorEastAsia" w:hAnsi="Arial" w:cs="Arial"/>
      <w:b/>
      <w:bCs/>
      <w:color w:val="3264F9"/>
    </w:rPr>
  </w:style>
  <w:style w:type="character" w:customStyle="1" w:styleId="Ttulo3Car">
    <w:name w:val="Título 3 Car"/>
    <w:basedOn w:val="Fuentedeprrafopredeter"/>
    <w:link w:val="Ttulo3"/>
    <w:uiPriority w:val="9"/>
    <w:rsid w:val="0040233A"/>
    <w:rPr>
      <w:rFonts w:ascii="Arial" w:eastAsiaTheme="majorEastAsia" w:hAnsi="Arial" w:cstheme="majorBidi"/>
      <w:b/>
      <w:color w:val="3264F9"/>
      <w:szCs w:val="24"/>
    </w:rPr>
  </w:style>
  <w:style w:type="paragraph" w:styleId="Prrafodelista">
    <w:name w:val="List Paragraph"/>
    <w:basedOn w:val="Normal"/>
    <w:uiPriority w:val="34"/>
    <w:qFormat/>
    <w:rsid w:val="00B64F78"/>
    <w:pPr>
      <w:spacing w:line="256" w:lineRule="auto"/>
      <w:ind w:left="720"/>
      <w:contextualSpacing/>
      <w:jc w:val="left"/>
    </w:pPr>
    <w:rPr>
      <w:color w:val="auto"/>
    </w:rPr>
  </w:style>
  <w:style w:type="paragraph" w:customStyle="1" w:styleId="Cuerpo01">
    <w:name w:val="Cuerpo01"/>
    <w:basedOn w:val="Normal"/>
    <w:qFormat/>
    <w:rsid w:val="00B64F78"/>
    <w:pPr>
      <w:spacing w:after="120" w:line="360" w:lineRule="auto"/>
      <w:ind w:left="360"/>
    </w:pPr>
    <w:rPr>
      <w:rFonts w:ascii="Calibri" w:eastAsia="Times New Roman" w:hAnsi="Calibri" w:cs="Calibri"/>
      <w:color w:val="auto"/>
      <w:lang w:val="es-ES"/>
    </w:rPr>
  </w:style>
  <w:style w:type="paragraph" w:styleId="TDC3">
    <w:name w:val="toc 3"/>
    <w:basedOn w:val="Normal"/>
    <w:next w:val="Normal"/>
    <w:autoRedefine/>
    <w:uiPriority w:val="39"/>
    <w:unhideWhenUsed/>
    <w:rsid w:val="007D7494"/>
    <w:pPr>
      <w:spacing w:after="100"/>
      <w:ind w:left="440"/>
    </w:pPr>
  </w:style>
  <w:style w:type="paragraph" w:customStyle="1" w:styleId="Ttulo1">
    <w:name w:val="Título1"/>
    <w:basedOn w:val="Normal"/>
    <w:link w:val="Ttulo1Car0"/>
    <w:qFormat/>
    <w:rsid w:val="00157C80"/>
    <w:pPr>
      <w:numPr>
        <w:numId w:val="7"/>
      </w:numPr>
      <w:spacing w:before="240" w:after="120" w:line="257" w:lineRule="auto"/>
      <w:ind w:left="567" w:hanging="567"/>
      <w:jc w:val="left"/>
      <w:outlineLvl w:val="1"/>
    </w:pPr>
    <w:rPr>
      <w:rFonts w:ascii="Arial" w:hAnsi="Arial" w:cs="Arial"/>
      <w:b/>
      <w:bCs/>
      <w:color w:val="3264F9"/>
      <w:sz w:val="24"/>
      <w:szCs w:val="24"/>
    </w:rPr>
  </w:style>
  <w:style w:type="paragraph" w:customStyle="1" w:styleId="Ttulo20">
    <w:name w:val="Título2"/>
    <w:basedOn w:val="Prrafodelista"/>
    <w:link w:val="Ttulo2Car0"/>
    <w:autoRedefine/>
    <w:qFormat/>
    <w:rsid w:val="00AF6A43"/>
    <w:pPr>
      <w:spacing w:before="240" w:after="120" w:line="257" w:lineRule="auto"/>
      <w:ind w:left="1021"/>
      <w:contextualSpacing w:val="0"/>
      <w:outlineLvl w:val="1"/>
    </w:pPr>
    <w:rPr>
      <w:rFonts w:ascii="Alliance Platt Bold" w:hAnsi="Alliance Platt Bold" w:cs="Arial"/>
      <w:color w:val="000000" w:themeColor="text1"/>
    </w:rPr>
  </w:style>
  <w:style w:type="character" w:customStyle="1" w:styleId="Ttulo1Car0">
    <w:name w:val="Título1 Car"/>
    <w:basedOn w:val="Fuentedeprrafopredeter"/>
    <w:link w:val="Ttulo1"/>
    <w:rsid w:val="00157C80"/>
    <w:rPr>
      <w:rFonts w:ascii="Arial" w:hAnsi="Arial" w:cs="Arial"/>
      <w:b/>
      <w:bCs/>
      <w:color w:val="3264F9"/>
      <w:sz w:val="24"/>
      <w:szCs w:val="24"/>
    </w:rPr>
  </w:style>
  <w:style w:type="paragraph" w:customStyle="1" w:styleId="Estilo3">
    <w:name w:val="Estilo3"/>
    <w:basedOn w:val="Prrafodelista"/>
    <w:link w:val="Estilo3Car"/>
    <w:rsid w:val="00994DE7"/>
    <w:pPr>
      <w:numPr>
        <w:ilvl w:val="1"/>
        <w:numId w:val="8"/>
      </w:numPr>
      <w:spacing w:before="120" w:after="120" w:line="240" w:lineRule="auto"/>
      <w:ind w:left="1560" w:hanging="492"/>
    </w:pPr>
    <w:rPr>
      <w:rFonts w:ascii="Arial" w:hAnsi="Arial" w:cs="Arial"/>
      <w:b/>
      <w:bCs/>
      <w:color w:val="005EB8"/>
    </w:rPr>
  </w:style>
  <w:style w:type="character" w:customStyle="1" w:styleId="Ttulo2Car0">
    <w:name w:val="Título2 Car"/>
    <w:basedOn w:val="Fuentedeprrafopredeter"/>
    <w:link w:val="Ttulo20"/>
    <w:rsid w:val="00AF6A43"/>
    <w:rPr>
      <w:rFonts w:ascii="Alliance Platt Bold" w:hAnsi="Alliance Platt Bold" w:cs="Arial"/>
      <w:color w:val="000000" w:themeColor="text1"/>
    </w:rPr>
  </w:style>
  <w:style w:type="paragraph" w:customStyle="1" w:styleId="Ttulo0">
    <w:name w:val="Título0"/>
    <w:basedOn w:val="Normal"/>
    <w:link w:val="Ttulo0Car"/>
    <w:autoRedefine/>
    <w:qFormat/>
    <w:rsid w:val="00157C80"/>
    <w:pPr>
      <w:spacing w:before="120" w:after="120" w:line="240" w:lineRule="auto"/>
      <w:jc w:val="left"/>
      <w:outlineLvl w:val="0"/>
    </w:pPr>
    <w:rPr>
      <w:rFonts w:ascii="Arial" w:hAnsi="Arial" w:cs="Arial"/>
      <w:b/>
      <w:bCs/>
      <w:color w:val="3264F9"/>
      <w:sz w:val="36"/>
      <w:szCs w:val="36"/>
    </w:rPr>
  </w:style>
  <w:style w:type="character" w:customStyle="1" w:styleId="Estilo3Car">
    <w:name w:val="Estilo3 Car"/>
    <w:basedOn w:val="Fuentedeprrafopredeter"/>
    <w:link w:val="Estilo3"/>
    <w:rsid w:val="00994DE7"/>
    <w:rPr>
      <w:rFonts w:ascii="Arial" w:hAnsi="Arial" w:cs="Arial"/>
      <w:b/>
      <w:bCs/>
      <w:color w:val="005EB8"/>
    </w:rPr>
  </w:style>
  <w:style w:type="character" w:customStyle="1" w:styleId="Ttulo0Car">
    <w:name w:val="Título0 Car"/>
    <w:basedOn w:val="Fuentedeprrafopredeter"/>
    <w:link w:val="Ttulo0"/>
    <w:rsid w:val="00157C80"/>
    <w:rPr>
      <w:rFonts w:ascii="Arial" w:hAnsi="Arial" w:cs="Arial"/>
      <w:b/>
      <w:bCs/>
      <w:color w:val="3264F9"/>
      <w:sz w:val="36"/>
      <w:szCs w:val="36"/>
    </w:rPr>
  </w:style>
  <w:style w:type="character" w:styleId="Mencinsinresolver">
    <w:name w:val="Unresolved Mention"/>
    <w:basedOn w:val="Fuentedeprrafopredeter"/>
    <w:uiPriority w:val="99"/>
    <w:semiHidden/>
    <w:unhideWhenUsed/>
    <w:rsid w:val="000A4B7C"/>
    <w:rPr>
      <w:color w:val="605E5C"/>
      <w:shd w:val="clear" w:color="auto" w:fill="E1DFDD"/>
    </w:rPr>
  </w:style>
  <w:style w:type="character" w:styleId="Refdecomentario">
    <w:name w:val="annotation reference"/>
    <w:basedOn w:val="Fuentedeprrafopredeter"/>
    <w:uiPriority w:val="99"/>
    <w:semiHidden/>
    <w:unhideWhenUsed/>
    <w:rsid w:val="00812DD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12DD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12DDA"/>
    <w:rPr>
      <w:color w:val="404040" w:themeColor="text1" w:themeTint="BF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12DD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12DDA"/>
    <w:rPr>
      <w:b/>
      <w:bCs/>
      <w:color w:val="404040" w:themeColor="text1" w:themeTint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04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duncan\Dropbox\@ProyectosConsultoria\2023\ADEXUS\02.Ejecuci&#243;n&amp;Control\SGI\Words\@Plantilla%20de%20Procesos_tetranorma_ADEXUS_v3.0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70B164E5F944D63A3AFD4A995F354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825A14-867F-46E6-9466-B06107427BF2}"/>
      </w:docPartPr>
      <w:docPartBody>
        <w:p w:rsidR="00F85542" w:rsidRDefault="00483498" w:rsidP="00483498">
          <w:pPr>
            <w:pStyle w:val="C70B164E5F944D63A3AFD4A995F354A9"/>
          </w:pPr>
          <w:r w:rsidRPr="00575F48">
            <w:rPr>
              <w:rStyle w:val="Textodelmarcadordeposicin"/>
            </w:rPr>
            <w:t>[Título]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liance Platt Bold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lliance Platt Light">
    <w:panose1 w:val="020004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2D1"/>
    <w:rsid w:val="000C79F3"/>
    <w:rsid w:val="000F3D35"/>
    <w:rsid w:val="001B1034"/>
    <w:rsid w:val="003D6160"/>
    <w:rsid w:val="0048097C"/>
    <w:rsid w:val="00483498"/>
    <w:rsid w:val="005174BE"/>
    <w:rsid w:val="00560AEC"/>
    <w:rsid w:val="00582DA9"/>
    <w:rsid w:val="005B4D4A"/>
    <w:rsid w:val="005C1925"/>
    <w:rsid w:val="00610B48"/>
    <w:rsid w:val="00642BC5"/>
    <w:rsid w:val="006512EF"/>
    <w:rsid w:val="006A797D"/>
    <w:rsid w:val="006E3D1A"/>
    <w:rsid w:val="0070000E"/>
    <w:rsid w:val="0087625A"/>
    <w:rsid w:val="00A87438"/>
    <w:rsid w:val="00B848C3"/>
    <w:rsid w:val="00BB258B"/>
    <w:rsid w:val="00BC144B"/>
    <w:rsid w:val="00BD39DA"/>
    <w:rsid w:val="00BE61D0"/>
    <w:rsid w:val="00BF0B0C"/>
    <w:rsid w:val="00C462D1"/>
    <w:rsid w:val="00C7302C"/>
    <w:rsid w:val="00C80103"/>
    <w:rsid w:val="00C9351F"/>
    <w:rsid w:val="00D26934"/>
    <w:rsid w:val="00D366E9"/>
    <w:rsid w:val="00D404E2"/>
    <w:rsid w:val="00D96B1F"/>
    <w:rsid w:val="00E35ADC"/>
    <w:rsid w:val="00E45A7D"/>
    <w:rsid w:val="00EE45E7"/>
    <w:rsid w:val="00F5033E"/>
    <w:rsid w:val="00F6581C"/>
    <w:rsid w:val="00F71B67"/>
    <w:rsid w:val="00F83F8A"/>
    <w:rsid w:val="00F85542"/>
    <w:rsid w:val="00F94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s-PE" w:eastAsia="es-P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483498"/>
    <w:rPr>
      <w:color w:val="808080"/>
    </w:rPr>
  </w:style>
  <w:style w:type="paragraph" w:customStyle="1" w:styleId="F543930C987548D29EF59CED03CD2DD4">
    <w:name w:val="F543930C987548D29EF59CED03CD2DD4"/>
  </w:style>
  <w:style w:type="paragraph" w:customStyle="1" w:styleId="C70B164E5F944D63A3AFD4A995F354A9">
    <w:name w:val="C70B164E5F944D63A3AFD4A995F354A9"/>
    <w:rsid w:val="0048349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3edd1cc-689a-49d8-a30a-bc4d57d7af9b">S3PY2T6K6JVS-2117159868-5702</_dlc_DocId>
    <_dlc_DocIdUrl xmlns="53edd1cc-689a-49d8-a30a-bc4d57d7af9b">
      <Url>https://bvstelevisionsrl13032015.sharepoint.com/sites/Files/sgi/_layouts/15/DocIdRedir.aspx?ID=S3PY2T6K6JVS-2117159868-5702</Url>
      <Description>S3PY2T6K6JVS-2117159868-5702</Description>
    </_dlc_DocIdUrl>
    <TaxCatchAll xmlns="53edd1cc-689a-49d8-a30a-bc4d57d7af9b" xsi:nil="true"/>
    <lcf76f155ced4ddcb4097134ff3c332f xmlns="c23d8dc2-a5c0-41f0-baf4-5dd9e99d77e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8920766DD4DA949A9D4A1C31817A15C" ma:contentTypeVersion="20" ma:contentTypeDescription="Crear nuevo documento." ma:contentTypeScope="" ma:versionID="e12bc6046eab1d5dcc007c1d1c2c16ff">
  <xsd:schema xmlns:xsd="http://www.w3.org/2001/XMLSchema" xmlns:xs="http://www.w3.org/2001/XMLSchema" xmlns:p="http://schemas.microsoft.com/office/2006/metadata/properties" xmlns:ns2="53edd1cc-689a-49d8-a30a-bc4d57d7af9b" xmlns:ns3="c23d8dc2-a5c0-41f0-baf4-5dd9e99d77e6" xmlns:ns4="50330e33-4e55-46eb-b55a-c514bef71288" targetNamespace="http://schemas.microsoft.com/office/2006/metadata/properties" ma:root="true" ma:fieldsID="11e2912f4eaf0783168e1d1aee6d940a" ns2:_="" ns3:_="" ns4:_="">
    <xsd:import namespace="53edd1cc-689a-49d8-a30a-bc4d57d7af9b"/>
    <xsd:import namespace="c23d8dc2-a5c0-41f0-baf4-5dd9e99d77e6"/>
    <xsd:import namespace="50330e33-4e55-46eb-b55a-c514bef7128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MediaServiceSearchPropertie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dd1cc-689a-49d8-a30a-bc4d57d7af9b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Valor de Id. de documento" ma:description="El valor del identificador de documento asignado a este elemento." ma:indexed="true" ma:internalName="_dlc_DocId" ma:readOnly="true">
      <xsd:simpleType>
        <xsd:restriction base="dms:Text"/>
      </xsd:simpleType>
    </xsd:element>
    <xsd:element name="_dlc_DocIdUrl" ma:index="5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2" nillable="true" ma:displayName="Taxonomy Catch All Column" ma:hidden="true" ma:list="{988194ff-df3f-4fa8-80e7-cfcdc39fffd3}" ma:internalName="TaxCatchAll" ma:showField="CatchAllData" ma:web="53edd1cc-689a-49d8-a30a-bc4d57d7af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3d8dc2-a5c0-41f0-baf4-5dd9e99d77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1" nillable="true" ma:taxonomy="true" ma:internalName="lcf76f155ced4ddcb4097134ff3c332f" ma:taxonomyFieldName="MediaServiceImageTags" ma:displayName="Etiquetas de imagen" ma:readOnly="false" ma:fieldId="{5cf76f15-5ced-4ddc-b409-7134ff3c332f}" ma:taxonomyMulti="true" ma:sspId="2a131f59-42a6-4208-9a85-29a5bd5f0b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330e33-4e55-46eb-b55a-c514bef71288" elementFormDefault="qualified">
    <xsd:import namespace="http://schemas.microsoft.com/office/2006/documentManagement/types"/>
    <xsd:import namespace="http://schemas.microsoft.com/office/infopath/2007/PartnerControls"/>
    <xsd:element name="SharedWithUsers" ma:index="23" nillable="true" ma:displayName="Compartido con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9" ma:displayName="Tipo de contenido"/>
        <xsd:element ref="dc:title" minOccurs="0" maxOccurs="1" ma:index="3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38F0666-5C9B-48C4-9A62-AFBF2E1E04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4277CB-E066-427A-8D7D-F9E91D572ECB}">
  <ds:schemaRefs>
    <ds:schemaRef ds:uri="http://schemas.microsoft.com/office/2006/metadata/properties"/>
    <ds:schemaRef ds:uri="http://schemas.microsoft.com/office/infopath/2007/PartnerControls"/>
    <ds:schemaRef ds:uri="53edd1cc-689a-49d8-a30a-bc4d57d7af9b"/>
    <ds:schemaRef ds:uri="c23d8dc2-a5c0-41f0-baf4-5dd9e99d77e6"/>
  </ds:schemaRefs>
</ds:datastoreItem>
</file>

<file path=customXml/itemProps3.xml><?xml version="1.0" encoding="utf-8"?>
<ds:datastoreItem xmlns:ds="http://schemas.openxmlformats.org/officeDocument/2006/customXml" ds:itemID="{6A1C71D6-4A88-44EE-82D5-F27CF8C063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dd1cc-689a-49d8-a30a-bc4d57d7af9b"/>
    <ds:schemaRef ds:uri="c23d8dc2-a5c0-41f0-baf4-5dd9e99d77e6"/>
    <ds:schemaRef ds:uri="50330e33-4e55-46eb-b55a-c514bef712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F4ECE4-18A9-4E6A-A3D7-7A1E0E64423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3141D35-6AE3-4EF4-A238-28FF6125AA5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@Plantilla de Procesos_tetranorma_ADEXUS_v3.0</Template>
  <TotalTime>3144</TotalTime>
  <Pages>5</Pages>
  <Words>611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ANÁLISIS DE IMPACTO AL NEGOCIO</vt:lpstr>
    </vt:vector>
  </TitlesOfParts>
  <Company/>
  <LinksUpToDate>false</LinksUpToDate>
  <CharactersWithSpaces>3965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ANÁLISIS DE IMPACTO AL NEGOCIO</dc:title>
  <dc:subject/>
  <dc:creator>PMC</dc:creator>
  <cp:keywords/>
  <dc:description/>
  <cp:lastModifiedBy>Johnattan Jesus Sifuentes Rojas</cp:lastModifiedBy>
  <cp:revision>122</cp:revision>
  <cp:lastPrinted>2025-01-08T14:57:00Z</cp:lastPrinted>
  <dcterms:created xsi:type="dcterms:W3CDTF">2023-09-07T07:39:00Z</dcterms:created>
  <dcterms:modified xsi:type="dcterms:W3CDTF">2025-11-25T06:54:00Z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0x01010028920766DD4DA949A9D4A1C31817A15C</vt:lpwstr>
  </property>
  <property fmtid="{D5CDD505-2E9C-101B-9397-08002B2CF9AE}" pid="3" name="_dlc_DocIdItemGuid">
    <vt:lpwstr>c157d852-9613-49ef-84a1-2ed01c845f6d</vt:lpwstr>
  </property>
  <property fmtid="{D5CDD505-2E9C-101B-9397-08002B2CF9AE}" pid="4" name="MediaServiceImageTags">
    <vt:lpwstr/>
  </property>
  <property fmtid="{D5CDD505-2E9C-101B-9397-08002B2CF9AE}" pid="5" name="_ExtendedDescription">
    <vt:lpwstr/>
  </property>
</Properties>
</file>